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523F" w:rsidRDefault="005D523F">
      <w:pPr>
        <w:pStyle w:val="Normal1"/>
        <w:widowControl w:val="0"/>
        <w:spacing w:line="240" w:lineRule="auto"/>
        <w:jc w:val="center"/>
        <w:rPr>
          <w:rFonts w:ascii="Calibri" w:eastAsia="Calibri" w:hAnsi="Calibri" w:cs="Calibri"/>
        </w:rPr>
      </w:pPr>
      <w:bookmarkStart w:id="0" w:name="_GoBack"/>
      <w:bookmarkEnd w:id="0"/>
    </w:p>
    <w:tbl>
      <w:tblPr>
        <w:tblStyle w:val="a"/>
        <w:tblW w:w="1026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7485"/>
      </w:tblGrid>
      <w:tr w:rsidR="005D523F">
        <w:trPr>
          <w:trHeight w:val="420"/>
        </w:trPr>
        <w:tc>
          <w:tcPr>
            <w:tcW w:w="10260" w:type="dxa"/>
            <w:gridSpan w:val="2"/>
            <w:shd w:val="clear" w:color="auto" w:fill="9FC5E8"/>
            <w:tcMar>
              <w:top w:w="100" w:type="dxa"/>
              <w:left w:w="100" w:type="dxa"/>
              <w:bottom w:w="100" w:type="dxa"/>
              <w:right w:w="100" w:type="dxa"/>
            </w:tcMar>
          </w:tcPr>
          <w:p w:rsidR="005D523F" w:rsidRDefault="00D90A3A">
            <w:pPr>
              <w:pStyle w:val="Normal1"/>
              <w:widowControl w:val="0"/>
              <w:spacing w:line="240" w:lineRule="auto"/>
              <w:jc w:val="cente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1281113" cy="879408"/>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1281113" cy="879408"/>
                          </a:xfrm>
                          <a:prstGeom prst="rect">
                            <a:avLst/>
                          </a:prstGeom>
                          <a:ln/>
                        </pic:spPr>
                      </pic:pic>
                    </a:graphicData>
                  </a:graphic>
                </wp:inline>
              </w:drawing>
            </w:r>
          </w:p>
          <w:p w:rsidR="005D523F" w:rsidRDefault="00D90A3A">
            <w:pPr>
              <w:pStyle w:val="Normal1"/>
              <w:jc w:val="center"/>
              <w:rPr>
                <w:rFonts w:ascii="Calibri" w:eastAsia="Calibri" w:hAnsi="Calibri" w:cs="Calibri"/>
                <w:b/>
                <w:sz w:val="24"/>
                <w:szCs w:val="24"/>
              </w:rPr>
            </w:pPr>
            <w:r>
              <w:rPr>
                <w:rFonts w:ascii="Calibri" w:eastAsia="Calibri" w:hAnsi="Calibri" w:cs="Calibri"/>
                <w:b/>
                <w:sz w:val="24"/>
                <w:szCs w:val="24"/>
              </w:rPr>
              <w:t>WORLD OF SPORT</w:t>
            </w:r>
          </w:p>
        </w:tc>
      </w:tr>
      <w:tr w:rsidR="005D523F">
        <w:trPr>
          <w:trHeight w:val="420"/>
        </w:trPr>
        <w:tc>
          <w:tcPr>
            <w:tcW w:w="10260" w:type="dxa"/>
            <w:gridSpan w:val="2"/>
            <w:shd w:val="clear" w:color="auto" w:fill="9FC5E8"/>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 xml:space="preserve">These tasks are designed to be done with your child. Blue coloured tasks are aimed at Pathway 1 pupils as well as pupils who prefer more interactive activities and require a higher level of support. These are tasks we hope you will </w:t>
            </w:r>
            <w:proofErr w:type="gramStart"/>
            <w:r>
              <w:rPr>
                <w:rFonts w:ascii="Calibri" w:eastAsia="Calibri" w:hAnsi="Calibri" w:cs="Calibri"/>
                <w:sz w:val="20"/>
                <w:szCs w:val="20"/>
              </w:rPr>
              <w:t>enjoy,</w:t>
            </w:r>
            <w:proofErr w:type="gramEnd"/>
            <w:r>
              <w:rPr>
                <w:rFonts w:ascii="Calibri" w:eastAsia="Calibri" w:hAnsi="Calibri" w:cs="Calibri"/>
                <w:sz w:val="20"/>
                <w:szCs w:val="20"/>
              </w:rPr>
              <w:t xml:space="preserve"> please select the ones you feel are most appropriate for your child. </w:t>
            </w:r>
          </w:p>
        </w:tc>
      </w:tr>
      <w:tr w:rsidR="005D523F">
        <w:trPr>
          <w:trHeight w:val="420"/>
        </w:trPr>
        <w:tc>
          <w:tcPr>
            <w:tcW w:w="10260" w:type="dxa"/>
            <w:gridSpan w:val="2"/>
            <w:shd w:val="clear" w:color="auto" w:fill="9FC5E8"/>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5D523F">
        <w:trPr>
          <w:trHeight w:val="4905"/>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u w:val="single"/>
              </w:rPr>
              <w:t>Literacy Focus</w:t>
            </w:r>
            <w:r>
              <w:rPr>
                <w:rFonts w:ascii="Calibri" w:eastAsia="Calibri" w:hAnsi="Calibri" w:cs="Calibri"/>
                <w:b/>
                <w:sz w:val="20"/>
                <w:szCs w:val="20"/>
              </w:rPr>
              <w:t>:  Build story sequencing making links to personal experiences. Language building skills - preposition practise linking to social distancing rules.</w:t>
            </w:r>
          </w:p>
          <w:p w:rsidR="005D523F" w:rsidRDefault="00D90A3A">
            <w:pPr>
              <w:pStyle w:val="Normal1"/>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Links to PE </w:t>
            </w:r>
            <w:proofErr w:type="spellStart"/>
            <w:r>
              <w:rPr>
                <w:rFonts w:ascii="Calibri" w:eastAsia="Calibri" w:hAnsi="Calibri" w:cs="Calibri"/>
                <w:sz w:val="20"/>
                <w:szCs w:val="20"/>
              </w:rPr>
              <w:t>HomeSchool</w:t>
            </w:r>
            <w:proofErr w:type="spellEnd"/>
            <w:r>
              <w:rPr>
                <w:rFonts w:ascii="Calibri" w:eastAsia="Calibri" w:hAnsi="Calibri" w:cs="Calibri"/>
                <w:sz w:val="20"/>
                <w:szCs w:val="20"/>
              </w:rPr>
              <w:t xml:space="preserve"> Olympics!</w:t>
            </w:r>
          </w:p>
          <w:p w:rsidR="005D523F" w:rsidRDefault="00D90A3A">
            <w:pPr>
              <w:pStyle w:val="Normal1"/>
              <w:widowControl w:val="0"/>
              <w:spacing w:line="240" w:lineRule="auto"/>
              <w:jc w:val="center"/>
              <w:rPr>
                <w:rFonts w:ascii="Calibri" w:eastAsia="Calibri" w:hAnsi="Calibri" w:cs="Calibri"/>
                <w:b/>
                <w:sz w:val="20"/>
                <w:szCs w:val="20"/>
              </w:rPr>
            </w:pPr>
            <w:r>
              <w:rPr>
                <w:rFonts w:ascii="Calibri" w:eastAsia="Calibri" w:hAnsi="Calibri" w:cs="Calibri"/>
                <w:noProof/>
                <w:sz w:val="20"/>
                <w:szCs w:val="20"/>
                <w:u w:val="single"/>
              </w:rPr>
              <w:drawing>
                <wp:inline distT="114300" distB="114300" distL="114300" distR="114300">
                  <wp:extent cx="1219200" cy="914400"/>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cstate="print"/>
                          <a:srcRect t="23841" b="12582"/>
                          <a:stretch>
                            <a:fillRect/>
                          </a:stretch>
                        </pic:blipFill>
                        <pic:spPr>
                          <a:xfrm>
                            <a:off x="0" y="0"/>
                            <a:ext cx="1219200" cy="914400"/>
                          </a:xfrm>
                          <a:prstGeom prst="rect">
                            <a:avLst/>
                          </a:prstGeom>
                          <a:ln/>
                        </pic:spPr>
                      </pic:pic>
                    </a:graphicData>
                  </a:graphic>
                </wp:inline>
              </w:drawing>
            </w:r>
          </w:p>
          <w:p w:rsidR="005D523F" w:rsidRDefault="005D523F">
            <w:pPr>
              <w:pStyle w:val="Normal1"/>
              <w:widowControl w:val="0"/>
              <w:pBdr>
                <w:top w:val="nil"/>
                <w:left w:val="nil"/>
                <w:bottom w:val="nil"/>
                <w:right w:val="nil"/>
                <w:between w:val="nil"/>
              </w:pBdr>
              <w:spacing w:line="240" w:lineRule="auto"/>
              <w:rPr>
                <w:rFonts w:ascii="Calibri" w:eastAsia="Calibri" w:hAnsi="Calibri" w:cs="Calibri"/>
                <w:b/>
                <w:sz w:val="20"/>
                <w:szCs w:val="20"/>
              </w:rPr>
            </w:pPr>
          </w:p>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633538" cy="1194106"/>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cstate="print"/>
                          <a:srcRect/>
                          <a:stretch>
                            <a:fillRect/>
                          </a:stretch>
                        </pic:blipFill>
                        <pic:spPr>
                          <a:xfrm>
                            <a:off x="0" y="0"/>
                            <a:ext cx="1633538" cy="1194106"/>
                          </a:xfrm>
                          <a:prstGeom prst="rect">
                            <a:avLst/>
                          </a:prstGeom>
                          <a:ln/>
                        </pic:spPr>
                      </pic:pic>
                    </a:graphicData>
                  </a:graphic>
                </wp:inline>
              </w:drawing>
            </w:r>
          </w:p>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628775" cy="1066800"/>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cstate="print"/>
                          <a:srcRect/>
                          <a:stretch>
                            <a:fillRect/>
                          </a:stretch>
                        </pic:blipFill>
                        <pic:spPr>
                          <a:xfrm>
                            <a:off x="0" y="0"/>
                            <a:ext cx="1628775" cy="1066800"/>
                          </a:xfrm>
                          <a:prstGeom prst="rect">
                            <a:avLst/>
                          </a:prstGeom>
                          <a:ln/>
                        </pic:spPr>
                      </pic:pic>
                    </a:graphicData>
                  </a:graphic>
                </wp:inline>
              </w:drawing>
            </w:r>
          </w:p>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1628775" cy="1206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1628775" cy="1206500"/>
                          </a:xfrm>
                          <a:prstGeom prst="rect">
                            <a:avLst/>
                          </a:prstGeom>
                          <a:ln/>
                        </pic:spPr>
                      </pic:pic>
                    </a:graphicData>
                  </a:graphic>
                </wp:inline>
              </w:drawing>
            </w:r>
          </w:p>
          <w:p w:rsidR="005D523F" w:rsidRDefault="005D523F">
            <w:pPr>
              <w:pStyle w:val="Normal1"/>
              <w:widowControl w:val="0"/>
              <w:pBdr>
                <w:top w:val="nil"/>
                <w:left w:val="nil"/>
                <w:bottom w:val="nil"/>
                <w:right w:val="nil"/>
                <w:between w:val="nil"/>
              </w:pBdr>
              <w:spacing w:line="240" w:lineRule="auto"/>
              <w:rPr>
                <w:rFonts w:ascii="Calibri" w:eastAsia="Calibri" w:hAnsi="Calibri" w:cs="Calibri"/>
                <w:b/>
                <w:sz w:val="20"/>
                <w:szCs w:val="20"/>
              </w:rPr>
            </w:pPr>
          </w:p>
          <w:p w:rsidR="005D523F" w:rsidRDefault="005D523F">
            <w:pPr>
              <w:pStyle w:val="Normal1"/>
              <w:widowControl w:val="0"/>
              <w:pBdr>
                <w:top w:val="nil"/>
                <w:left w:val="nil"/>
                <w:bottom w:val="nil"/>
                <w:right w:val="nil"/>
                <w:between w:val="nil"/>
              </w:pBdr>
              <w:spacing w:line="240" w:lineRule="auto"/>
              <w:rPr>
                <w:rFonts w:ascii="Calibri" w:eastAsia="Calibri" w:hAnsi="Calibri" w:cs="Calibri"/>
                <w:b/>
                <w:sz w:val="20"/>
                <w:szCs w:val="20"/>
              </w:rPr>
            </w:pPr>
          </w:p>
        </w:tc>
        <w:tc>
          <w:tcPr>
            <w:tcW w:w="7485" w:type="dxa"/>
            <w:shd w:val="clear" w:color="auto" w:fill="auto"/>
            <w:tcMar>
              <w:top w:w="100" w:type="dxa"/>
              <w:left w:w="100" w:type="dxa"/>
              <w:bottom w:w="100" w:type="dxa"/>
              <w:right w:w="100" w:type="dxa"/>
            </w:tcMar>
          </w:tcPr>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u w:val="single"/>
              </w:rPr>
              <w:t>Speaking, Listening &amp; Communication, Reading and Writing</w:t>
            </w:r>
            <w:r>
              <w:rPr>
                <w:rFonts w:ascii="Calibri" w:eastAsia="Calibri" w:hAnsi="Calibri" w:cs="Calibri"/>
                <w:sz w:val="20"/>
                <w:szCs w:val="20"/>
              </w:rPr>
              <w:t>:</w:t>
            </w:r>
          </w:p>
          <w:p w:rsidR="005D523F" w:rsidRDefault="00D90A3A">
            <w:pPr>
              <w:pStyle w:val="Normal1"/>
              <w:widowControl w:val="0"/>
              <w:spacing w:line="240" w:lineRule="auto"/>
              <w:rPr>
                <w:rFonts w:ascii="Calibri" w:eastAsia="Calibri" w:hAnsi="Calibri" w:cs="Calibri"/>
                <w:color w:val="1155CC"/>
                <w:sz w:val="20"/>
                <w:szCs w:val="20"/>
                <w:u w:val="single"/>
              </w:rPr>
            </w:pPr>
            <w:r>
              <w:rPr>
                <w:rFonts w:ascii="Calibri" w:eastAsia="Calibri" w:hAnsi="Calibri" w:cs="Calibri"/>
                <w:sz w:val="20"/>
                <w:szCs w:val="20"/>
              </w:rPr>
              <w:t xml:space="preserve">Resources: Getting Ready  </w:t>
            </w:r>
            <w:hyperlink r:id="rId12">
              <w:r>
                <w:rPr>
                  <w:rFonts w:ascii="Calibri" w:eastAsia="Calibri" w:hAnsi="Calibri" w:cs="Calibri"/>
                  <w:color w:val="1155CC"/>
                  <w:sz w:val="20"/>
                  <w:szCs w:val="20"/>
                  <w:u w:val="single"/>
                </w:rPr>
                <w:t>https://www.youtube.com/watch?v=Im-hXlYTPSg</w:t>
              </w:r>
            </w:hyperlink>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Story </w:t>
            </w:r>
            <w:hyperlink r:id="rId13">
              <w:r>
                <w:rPr>
                  <w:rFonts w:ascii="Calibri" w:eastAsia="Calibri" w:hAnsi="Calibri" w:cs="Calibri"/>
                  <w:color w:val="1155CC"/>
                  <w:sz w:val="20"/>
                  <w:szCs w:val="20"/>
                  <w:u w:val="single"/>
                </w:rPr>
                <w:t>https://www.youtube.com/watch?v=gKJDjg4ebNQ</w:t>
              </w:r>
            </w:hyperlink>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No internet, no problem - story and task sheets on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xml:space="preserve"> below…</w:t>
            </w:r>
          </w:p>
          <w:p w:rsidR="005D523F" w:rsidRDefault="00D90A3A">
            <w:pPr>
              <w:pStyle w:val="Normal1"/>
              <w:widowControl w:val="0"/>
              <w:spacing w:line="240" w:lineRule="auto"/>
              <w:rPr>
                <w:rFonts w:ascii="Calibri" w:eastAsia="Calibri" w:hAnsi="Calibri" w:cs="Calibri"/>
                <w:sz w:val="16"/>
                <w:szCs w:val="16"/>
              </w:rPr>
            </w:pPr>
            <w:r>
              <w:rPr>
                <w:rFonts w:ascii="Calibri" w:eastAsia="Calibri" w:hAnsi="Calibri" w:cs="Calibri"/>
                <w:sz w:val="20"/>
                <w:szCs w:val="20"/>
              </w:rPr>
              <w:t xml:space="preserve">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xml:space="preserve"> </w:t>
            </w:r>
            <w:r>
              <w:rPr>
                <w:rFonts w:ascii="Calibri" w:eastAsia="Calibri" w:hAnsi="Calibri" w:cs="Calibri"/>
                <w:i/>
                <w:sz w:val="20"/>
                <w:szCs w:val="20"/>
              </w:rPr>
              <w:t xml:space="preserve">W7 </w:t>
            </w:r>
            <w:proofErr w:type="spellStart"/>
            <w:r>
              <w:rPr>
                <w:rFonts w:ascii="Calibri" w:eastAsia="Calibri" w:hAnsi="Calibri" w:cs="Calibri"/>
                <w:i/>
                <w:sz w:val="20"/>
                <w:szCs w:val="20"/>
              </w:rPr>
              <w:t>WoS</w:t>
            </w:r>
            <w:proofErr w:type="spellEnd"/>
            <w:r>
              <w:rPr>
                <w:rFonts w:ascii="Calibri" w:eastAsia="Calibri" w:hAnsi="Calibri" w:cs="Calibri"/>
                <w:i/>
                <w:sz w:val="20"/>
                <w:szCs w:val="20"/>
              </w:rPr>
              <w:t xml:space="preserve"> The Frog Olympics BLUE as  </w:t>
            </w:r>
            <w:r>
              <w:rPr>
                <w:rFonts w:ascii="Calibri" w:eastAsia="Calibri" w:hAnsi="Calibri" w:cs="Calibri"/>
                <w:sz w:val="20"/>
                <w:szCs w:val="20"/>
              </w:rPr>
              <w:t>and a favourite toy</w:t>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noProof/>
                <w:sz w:val="20"/>
                <w:szCs w:val="20"/>
              </w:rPr>
              <w:drawing>
                <wp:inline distT="114300" distB="114300" distL="114300" distR="114300">
                  <wp:extent cx="3561742" cy="2643188"/>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cstate="print"/>
                          <a:srcRect/>
                          <a:stretch>
                            <a:fillRect/>
                          </a:stretch>
                        </pic:blipFill>
                        <pic:spPr>
                          <a:xfrm>
                            <a:off x="0" y="0"/>
                            <a:ext cx="3561742" cy="2643188"/>
                          </a:xfrm>
                          <a:prstGeom prst="rect">
                            <a:avLst/>
                          </a:prstGeom>
                          <a:ln w="12700">
                            <a:solidFill>
                              <a:srgbClr val="000000"/>
                            </a:solidFill>
                            <a:prstDash val="solid"/>
                          </a:ln>
                        </pic:spPr>
                      </pic:pic>
                    </a:graphicData>
                  </a:graphic>
                </wp:inline>
              </w:drawing>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noProof/>
                <w:sz w:val="20"/>
                <w:szCs w:val="20"/>
              </w:rPr>
              <w:drawing>
                <wp:inline distT="114300" distB="114300" distL="114300" distR="114300">
                  <wp:extent cx="3581720" cy="2681288"/>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cstate="print"/>
                          <a:srcRect/>
                          <a:stretch>
                            <a:fillRect/>
                          </a:stretch>
                        </pic:blipFill>
                        <pic:spPr>
                          <a:xfrm>
                            <a:off x="0" y="0"/>
                            <a:ext cx="3581720" cy="2681288"/>
                          </a:xfrm>
                          <a:prstGeom prst="rect">
                            <a:avLst/>
                          </a:prstGeom>
                          <a:ln/>
                        </pic:spPr>
                      </pic:pic>
                    </a:graphicData>
                  </a:graphic>
                </wp:inline>
              </w:drawing>
            </w:r>
          </w:p>
        </w:tc>
      </w:tr>
      <w:tr w:rsidR="005D523F">
        <w:trPr>
          <w:trHeight w:val="420"/>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Maths Focus</w:t>
            </w:r>
            <w:r>
              <w:rPr>
                <w:rFonts w:ascii="Calibri" w:eastAsia="Calibri" w:hAnsi="Calibri" w:cs="Calibri"/>
                <w:b/>
                <w:sz w:val="20"/>
                <w:szCs w:val="20"/>
              </w:rPr>
              <w:br/>
            </w:r>
            <w:r>
              <w:rPr>
                <w:rFonts w:ascii="Calibri" w:eastAsia="Calibri" w:hAnsi="Calibri" w:cs="Calibri"/>
                <w:b/>
                <w:noProof/>
                <w:sz w:val="20"/>
                <w:szCs w:val="20"/>
              </w:rPr>
              <w:drawing>
                <wp:inline distT="114300" distB="114300" distL="114300" distR="114300">
                  <wp:extent cx="1428750" cy="790575"/>
                  <wp:effectExtent l="0" t="0" r="0" b="0"/>
                  <wp:docPr id="2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cstate="print"/>
                          <a:srcRect t="24460" b="15827"/>
                          <a:stretch>
                            <a:fillRect/>
                          </a:stretch>
                        </pic:blipFill>
                        <pic:spPr>
                          <a:xfrm>
                            <a:off x="0" y="0"/>
                            <a:ext cx="1428750" cy="790575"/>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5D523F" w:rsidRDefault="00D90A3A">
            <w:pPr>
              <w:pStyle w:val="Normal1"/>
              <w:widowControl w:val="0"/>
              <w:numPr>
                <w:ilvl w:val="0"/>
                <w:numId w:val="2"/>
              </w:numPr>
              <w:spacing w:line="240" w:lineRule="auto"/>
            </w:pPr>
            <w:r>
              <w:t>Answer these challenge questions!</w:t>
            </w:r>
          </w:p>
          <w:p w:rsidR="005D523F" w:rsidRDefault="00D90A3A" w:rsidP="00D90A3A">
            <w:pPr>
              <w:pStyle w:val="Normal1"/>
              <w:widowControl w:val="0"/>
              <w:spacing w:line="240" w:lineRule="auto"/>
              <w:ind w:left="720"/>
            </w:pPr>
            <w:r>
              <w:rPr>
                <w:noProof/>
              </w:rPr>
              <w:drawing>
                <wp:anchor distT="114300" distB="114300" distL="114300" distR="114300" simplePos="0" relativeHeight="251658240" behindDoc="0" locked="0" layoutInCell="1" allowOverlap="1">
                  <wp:simplePos x="0" y="0"/>
                  <wp:positionH relativeFrom="column">
                    <wp:posOffset>2314575</wp:posOffset>
                  </wp:positionH>
                  <wp:positionV relativeFrom="paragraph">
                    <wp:posOffset>190500</wp:posOffset>
                  </wp:positionV>
                  <wp:extent cx="2112104" cy="1281113"/>
                  <wp:effectExtent l="0" t="0" r="0" b="0"/>
                  <wp:wrapSquare wrapText="bothSides" distT="114300" distB="114300" distL="114300" distR="11430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cstate="print"/>
                          <a:srcRect/>
                          <a:stretch>
                            <a:fillRect/>
                          </a:stretch>
                        </pic:blipFill>
                        <pic:spPr>
                          <a:xfrm>
                            <a:off x="0" y="0"/>
                            <a:ext cx="2112104" cy="1281113"/>
                          </a:xfrm>
                          <a:prstGeom prst="rect">
                            <a:avLst/>
                          </a:prstGeom>
                          <a:ln/>
                        </pic:spPr>
                      </pic:pic>
                    </a:graphicData>
                  </a:graphic>
                </wp:anchor>
              </w:drawing>
            </w:r>
            <w:r>
              <w:rPr>
                <w:noProof/>
              </w:rPr>
              <w:drawing>
                <wp:anchor distT="114300" distB="114300" distL="114300" distR="114300" simplePos="0" relativeHeight="251659264" behindDoc="0" locked="0" layoutInCell="1" allowOverlap="1">
                  <wp:simplePos x="0" y="0"/>
                  <wp:positionH relativeFrom="column">
                    <wp:posOffset>66676</wp:posOffset>
                  </wp:positionH>
                  <wp:positionV relativeFrom="paragraph">
                    <wp:posOffset>209550</wp:posOffset>
                  </wp:positionV>
                  <wp:extent cx="2125756" cy="1290638"/>
                  <wp:effectExtent l="0" t="0" r="0" b="0"/>
                  <wp:wrapSquare wrapText="bothSides" distT="114300" distB="114300" distL="114300" distR="11430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8" cstate="print"/>
                          <a:srcRect/>
                          <a:stretch>
                            <a:fillRect/>
                          </a:stretch>
                        </pic:blipFill>
                        <pic:spPr>
                          <a:xfrm>
                            <a:off x="0" y="0"/>
                            <a:ext cx="2125756" cy="1290638"/>
                          </a:xfrm>
                          <a:prstGeom prst="rect">
                            <a:avLst/>
                          </a:prstGeom>
                          <a:ln/>
                        </pic:spPr>
                      </pic:pic>
                    </a:graphicData>
                  </a:graphic>
                </wp:anchor>
              </w:drawing>
            </w:r>
          </w:p>
          <w:p w:rsidR="005D523F" w:rsidRDefault="005D523F" w:rsidP="00D90A3A">
            <w:pPr>
              <w:pStyle w:val="Normal1"/>
              <w:widowControl w:val="0"/>
              <w:spacing w:line="240" w:lineRule="auto"/>
            </w:pPr>
          </w:p>
          <w:p w:rsidR="005D523F" w:rsidRDefault="00D90A3A">
            <w:pPr>
              <w:pStyle w:val="Normal1"/>
              <w:widowControl w:val="0"/>
              <w:spacing w:line="240" w:lineRule="auto"/>
              <w:ind w:left="720"/>
            </w:pPr>
            <w:r>
              <w:rPr>
                <w:noProof/>
              </w:rPr>
              <w:drawing>
                <wp:anchor distT="114300" distB="114300" distL="114300" distR="114300" simplePos="0" relativeHeight="251660288" behindDoc="0" locked="0" layoutInCell="1" allowOverlap="1">
                  <wp:simplePos x="0" y="0"/>
                  <wp:positionH relativeFrom="column">
                    <wp:posOffset>123825</wp:posOffset>
                  </wp:positionH>
                  <wp:positionV relativeFrom="paragraph">
                    <wp:posOffset>247650</wp:posOffset>
                  </wp:positionV>
                  <wp:extent cx="2214563" cy="1360256"/>
                  <wp:effectExtent l="0" t="0" r="0" b="0"/>
                  <wp:wrapSquare wrapText="bothSides" distT="114300" distB="114300" distL="114300" distR="1143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cstate="print"/>
                          <a:srcRect/>
                          <a:stretch>
                            <a:fillRect/>
                          </a:stretch>
                        </pic:blipFill>
                        <pic:spPr>
                          <a:xfrm>
                            <a:off x="0" y="0"/>
                            <a:ext cx="2214563" cy="1360256"/>
                          </a:xfrm>
                          <a:prstGeom prst="rect">
                            <a:avLst/>
                          </a:prstGeom>
                          <a:ln/>
                        </pic:spPr>
                      </pic:pic>
                    </a:graphicData>
                  </a:graphic>
                </wp:anchor>
              </w:drawing>
            </w: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pPr>
          </w:p>
          <w:p w:rsidR="005D523F" w:rsidRDefault="00D90A3A">
            <w:pPr>
              <w:pStyle w:val="Normal1"/>
              <w:numPr>
                <w:ilvl w:val="0"/>
                <w:numId w:val="5"/>
              </w:numPr>
            </w:pPr>
            <w:r>
              <w:t xml:space="preserve">Mark a straight line on the floor. </w:t>
            </w:r>
          </w:p>
          <w:p w:rsidR="005D523F" w:rsidRDefault="00D90A3A">
            <w:pPr>
              <w:pStyle w:val="Normal1"/>
              <w:numPr>
                <w:ilvl w:val="1"/>
                <w:numId w:val="5"/>
              </w:numPr>
            </w:pPr>
            <w:r>
              <w:t xml:space="preserve">Count how many times you can jump forwards and backwards without stopping.  </w:t>
            </w:r>
          </w:p>
          <w:p w:rsidR="005D523F" w:rsidRDefault="00D90A3A">
            <w:pPr>
              <w:pStyle w:val="Normal1"/>
              <w:numPr>
                <w:ilvl w:val="1"/>
                <w:numId w:val="5"/>
              </w:numPr>
            </w:pPr>
            <w:r>
              <w:t>Can you keep jumping for 1 minute? (Remember: 1 minute = 60 seconds)</w:t>
            </w:r>
          </w:p>
          <w:p w:rsidR="005D523F" w:rsidRDefault="00D90A3A">
            <w:pPr>
              <w:pStyle w:val="Normal1"/>
              <w:numPr>
                <w:ilvl w:val="1"/>
                <w:numId w:val="5"/>
              </w:numPr>
            </w:pPr>
            <w:r>
              <w:t xml:space="preserve">Have you tried to jump higher? </w:t>
            </w:r>
          </w:p>
          <w:p w:rsidR="005D523F" w:rsidRDefault="00D90A3A">
            <w:pPr>
              <w:pStyle w:val="Normal1"/>
              <w:numPr>
                <w:ilvl w:val="1"/>
                <w:numId w:val="5"/>
              </w:numPr>
            </w:pPr>
            <w:r>
              <w:t xml:space="preserve">Have you tried to jump slower or faster? </w:t>
            </w:r>
          </w:p>
          <w:p w:rsidR="005D523F" w:rsidRDefault="00D90A3A">
            <w:pPr>
              <w:pStyle w:val="Normal1"/>
              <w:widowControl w:val="0"/>
              <w:spacing w:line="240" w:lineRule="auto"/>
              <w:ind w:left="720"/>
            </w:pPr>
            <w:r>
              <w:rPr>
                <w:noProof/>
              </w:rPr>
              <w:drawing>
                <wp:anchor distT="114300" distB="114300" distL="114300" distR="114300" simplePos="0" relativeHeight="251661312" behindDoc="0" locked="0" layoutInCell="1" allowOverlap="1">
                  <wp:simplePos x="0" y="0"/>
                  <wp:positionH relativeFrom="column">
                    <wp:posOffset>104776</wp:posOffset>
                  </wp:positionH>
                  <wp:positionV relativeFrom="paragraph">
                    <wp:posOffset>161925</wp:posOffset>
                  </wp:positionV>
                  <wp:extent cx="833438" cy="1450502"/>
                  <wp:effectExtent l="0" t="0" r="0" b="0"/>
                  <wp:wrapSquare wrapText="bothSides" distT="114300" distB="114300" distL="114300" distR="114300"/>
                  <wp:docPr id="2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0" cstate="print"/>
                          <a:srcRect/>
                          <a:stretch>
                            <a:fillRect/>
                          </a:stretch>
                        </pic:blipFill>
                        <pic:spPr>
                          <a:xfrm>
                            <a:off x="0" y="0"/>
                            <a:ext cx="833438" cy="1450502"/>
                          </a:xfrm>
                          <a:prstGeom prst="rect">
                            <a:avLst/>
                          </a:prstGeom>
                          <a:ln/>
                        </pic:spPr>
                      </pic:pic>
                    </a:graphicData>
                  </a:graphic>
                </wp:anchor>
              </w:drawing>
            </w: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5D523F">
            <w:pPr>
              <w:pStyle w:val="Normal1"/>
              <w:widowControl w:val="0"/>
              <w:spacing w:line="240" w:lineRule="auto"/>
              <w:ind w:left="720"/>
            </w:pPr>
          </w:p>
          <w:p w:rsidR="005D523F" w:rsidRDefault="00D90A3A">
            <w:pPr>
              <w:pStyle w:val="Normal1"/>
              <w:numPr>
                <w:ilvl w:val="0"/>
                <w:numId w:val="3"/>
              </w:numPr>
            </w:pPr>
            <w:r>
              <w:t xml:space="preserve">Yoga poses - try the below yoga poses: </w:t>
            </w:r>
          </w:p>
          <w:p w:rsidR="005D523F" w:rsidRDefault="00D90A3A">
            <w:pPr>
              <w:pStyle w:val="Normal1"/>
              <w:numPr>
                <w:ilvl w:val="1"/>
                <w:numId w:val="3"/>
              </w:numPr>
            </w:pPr>
            <w:r>
              <w:t xml:space="preserve">Can you hold each pose for 10 seconds? </w:t>
            </w:r>
          </w:p>
          <w:p w:rsidR="005D523F" w:rsidRDefault="00D90A3A">
            <w:pPr>
              <w:pStyle w:val="Normal1"/>
              <w:numPr>
                <w:ilvl w:val="1"/>
                <w:numId w:val="3"/>
              </w:numPr>
            </w:pPr>
            <w:r>
              <w:t xml:space="preserve">Can you hold each pose for 20 seconds? </w:t>
            </w:r>
          </w:p>
          <w:p w:rsidR="005D523F" w:rsidRDefault="00D90A3A">
            <w:pPr>
              <w:pStyle w:val="Normal1"/>
              <w:numPr>
                <w:ilvl w:val="1"/>
                <w:numId w:val="3"/>
              </w:numPr>
            </w:pPr>
            <w:r>
              <w:t xml:space="preserve">Can you hold each pose for 1 minute? </w:t>
            </w:r>
          </w:p>
          <w:p w:rsidR="005D523F" w:rsidRDefault="00D90A3A">
            <w:pPr>
              <w:pStyle w:val="Normal1"/>
            </w:pPr>
            <w:r>
              <w:rPr>
                <w:noProof/>
              </w:rPr>
              <w:lastRenderedPageBreak/>
              <w:drawing>
                <wp:anchor distT="114300" distB="114300" distL="114300" distR="114300" simplePos="0" relativeHeight="251662336" behindDoc="0" locked="0" layoutInCell="1" allowOverlap="1">
                  <wp:simplePos x="0" y="0"/>
                  <wp:positionH relativeFrom="column">
                    <wp:posOffset>2600519</wp:posOffset>
                  </wp:positionH>
                  <wp:positionV relativeFrom="paragraph">
                    <wp:posOffset>247650</wp:posOffset>
                  </wp:positionV>
                  <wp:extent cx="1857181" cy="1262063"/>
                  <wp:effectExtent l="0" t="0" r="0" b="0"/>
                  <wp:wrapSquare wrapText="bothSides" distT="114300" distB="114300" distL="114300" distR="114300"/>
                  <wp:docPr id="1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1" cstate="print"/>
                          <a:srcRect/>
                          <a:stretch>
                            <a:fillRect/>
                          </a:stretch>
                        </pic:blipFill>
                        <pic:spPr>
                          <a:xfrm>
                            <a:off x="0" y="0"/>
                            <a:ext cx="1857181" cy="1262063"/>
                          </a:xfrm>
                          <a:prstGeom prst="rect">
                            <a:avLst/>
                          </a:prstGeom>
                          <a:ln/>
                        </pic:spPr>
                      </pic:pic>
                    </a:graphicData>
                  </a:graphic>
                </wp:anchor>
              </w:drawing>
            </w:r>
            <w:r>
              <w:rPr>
                <w:noProof/>
              </w:rPr>
              <w:drawing>
                <wp:anchor distT="114300" distB="114300" distL="114300" distR="114300" simplePos="0" relativeHeight="251663360" behindDoc="0" locked="0" layoutInCell="1" allowOverlap="1">
                  <wp:simplePos x="0" y="0"/>
                  <wp:positionH relativeFrom="column">
                    <wp:posOffset>209550</wp:posOffset>
                  </wp:positionH>
                  <wp:positionV relativeFrom="paragraph">
                    <wp:posOffset>247650</wp:posOffset>
                  </wp:positionV>
                  <wp:extent cx="1157446" cy="1509713"/>
                  <wp:effectExtent l="0" t="0" r="0" b="0"/>
                  <wp:wrapSquare wrapText="bothSides" distT="114300" distB="114300" distL="114300" distR="114300"/>
                  <wp:docPr id="2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2" cstate="print"/>
                          <a:srcRect/>
                          <a:stretch>
                            <a:fillRect/>
                          </a:stretch>
                        </pic:blipFill>
                        <pic:spPr>
                          <a:xfrm>
                            <a:off x="0" y="0"/>
                            <a:ext cx="1157446" cy="1509713"/>
                          </a:xfrm>
                          <a:prstGeom prst="rect">
                            <a:avLst/>
                          </a:prstGeom>
                          <a:ln/>
                        </pic:spPr>
                      </pic:pic>
                    </a:graphicData>
                  </a:graphic>
                </wp:anchor>
              </w:drawing>
            </w:r>
            <w:r>
              <w:rPr>
                <w:noProof/>
              </w:rPr>
              <w:drawing>
                <wp:anchor distT="114300" distB="114300" distL="114300" distR="114300" simplePos="0" relativeHeight="251664384" behindDoc="0" locked="0" layoutInCell="1" allowOverlap="1">
                  <wp:simplePos x="0" y="0"/>
                  <wp:positionH relativeFrom="column">
                    <wp:posOffset>1304925</wp:posOffset>
                  </wp:positionH>
                  <wp:positionV relativeFrom="paragraph">
                    <wp:posOffset>247650</wp:posOffset>
                  </wp:positionV>
                  <wp:extent cx="1305059" cy="1447800"/>
                  <wp:effectExtent l="0" t="0" r="0" b="0"/>
                  <wp:wrapSquare wrapText="bothSides" distT="114300" distB="114300" distL="114300" distR="114300"/>
                  <wp:docPr id="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cstate="print"/>
                          <a:srcRect l="13407" r="15083"/>
                          <a:stretch>
                            <a:fillRect/>
                          </a:stretch>
                        </pic:blipFill>
                        <pic:spPr>
                          <a:xfrm>
                            <a:off x="0" y="0"/>
                            <a:ext cx="1305059" cy="1447800"/>
                          </a:xfrm>
                          <a:prstGeom prst="rect">
                            <a:avLst/>
                          </a:prstGeom>
                          <a:ln/>
                        </pic:spPr>
                      </pic:pic>
                    </a:graphicData>
                  </a:graphic>
                </wp:anchor>
              </w:drawing>
            </w:r>
          </w:p>
          <w:p w:rsidR="005D523F" w:rsidRDefault="005D523F">
            <w:pPr>
              <w:pStyle w:val="Normal1"/>
            </w:pPr>
          </w:p>
          <w:p w:rsidR="005D523F" w:rsidRDefault="00D90A3A">
            <w:pPr>
              <w:pStyle w:val="Normal1"/>
              <w:numPr>
                <w:ilvl w:val="0"/>
                <w:numId w:val="4"/>
              </w:numPr>
            </w:pPr>
            <w:r>
              <w:t>Star jumps</w:t>
            </w:r>
          </w:p>
          <w:p w:rsidR="005D523F" w:rsidRDefault="00D90A3A">
            <w:pPr>
              <w:pStyle w:val="Normal1"/>
              <w:numPr>
                <w:ilvl w:val="1"/>
                <w:numId w:val="4"/>
              </w:numPr>
            </w:pPr>
            <w:r>
              <w:t xml:space="preserve"> Count how many star jumps you can do in 30 seconds.</w:t>
            </w:r>
          </w:p>
          <w:p w:rsidR="005D523F" w:rsidRDefault="00D90A3A">
            <w:pPr>
              <w:pStyle w:val="Normal1"/>
              <w:numPr>
                <w:ilvl w:val="1"/>
                <w:numId w:val="4"/>
              </w:numPr>
            </w:pPr>
            <w:r>
              <w:t xml:space="preserve"> Who did the most? Who did the less? </w:t>
            </w:r>
          </w:p>
          <w:p w:rsidR="005D523F" w:rsidRDefault="00D90A3A">
            <w:pPr>
              <w:pStyle w:val="Normal1"/>
              <w:numPr>
                <w:ilvl w:val="1"/>
                <w:numId w:val="4"/>
              </w:numPr>
            </w:pPr>
            <w:r>
              <w:t xml:space="preserve"> Try again, can you jump faster? Compare your results. Have you done more jumps this time? </w:t>
            </w:r>
          </w:p>
          <w:p w:rsidR="005D523F" w:rsidRDefault="00D90A3A">
            <w:pPr>
              <w:pStyle w:val="Normal1"/>
              <w:ind w:left="720"/>
            </w:pPr>
            <w:r>
              <w:rPr>
                <w:noProof/>
              </w:rPr>
              <w:drawing>
                <wp:anchor distT="114300" distB="114300" distL="114300" distR="114300" simplePos="0" relativeHeight="251665408" behindDoc="0" locked="0" layoutInCell="1" allowOverlap="1">
                  <wp:simplePos x="0" y="0"/>
                  <wp:positionH relativeFrom="column">
                    <wp:posOffset>190500</wp:posOffset>
                  </wp:positionH>
                  <wp:positionV relativeFrom="paragraph">
                    <wp:posOffset>123825</wp:posOffset>
                  </wp:positionV>
                  <wp:extent cx="1300163" cy="1698337"/>
                  <wp:effectExtent l="0" t="0" r="0" b="0"/>
                  <wp:wrapSquare wrapText="bothSides" distT="114300" distB="114300" distL="114300" distR="1143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cstate="print"/>
                          <a:srcRect/>
                          <a:stretch>
                            <a:fillRect/>
                          </a:stretch>
                        </pic:blipFill>
                        <pic:spPr>
                          <a:xfrm>
                            <a:off x="0" y="0"/>
                            <a:ext cx="1300163" cy="1698337"/>
                          </a:xfrm>
                          <a:prstGeom prst="rect">
                            <a:avLst/>
                          </a:prstGeom>
                          <a:ln/>
                        </pic:spPr>
                      </pic:pic>
                    </a:graphicData>
                  </a:graphic>
                </wp:anchor>
              </w:drawing>
            </w:r>
          </w:p>
          <w:p w:rsidR="005D523F" w:rsidRDefault="005D523F">
            <w:pPr>
              <w:pStyle w:val="Normal1"/>
            </w:pPr>
          </w:p>
          <w:p w:rsidR="005D523F" w:rsidRDefault="005D523F">
            <w:pPr>
              <w:pStyle w:val="Normal1"/>
            </w:pPr>
          </w:p>
          <w:p w:rsidR="005D523F" w:rsidRDefault="005D523F">
            <w:pPr>
              <w:pStyle w:val="Normal1"/>
            </w:pPr>
          </w:p>
          <w:p w:rsidR="005D523F" w:rsidRDefault="005D523F">
            <w:pPr>
              <w:pStyle w:val="Normal1"/>
            </w:pPr>
          </w:p>
          <w:p w:rsidR="005D523F" w:rsidRDefault="005D523F">
            <w:pPr>
              <w:pStyle w:val="Normal1"/>
            </w:pPr>
          </w:p>
          <w:p w:rsidR="005D523F" w:rsidRDefault="005D523F">
            <w:pPr>
              <w:pStyle w:val="Normal1"/>
            </w:pPr>
          </w:p>
          <w:p w:rsidR="005D523F" w:rsidRDefault="005D523F">
            <w:pPr>
              <w:pStyle w:val="Normal1"/>
            </w:pPr>
          </w:p>
          <w:p w:rsidR="005D523F" w:rsidRDefault="005D523F">
            <w:pPr>
              <w:pStyle w:val="Normal1"/>
            </w:pPr>
          </w:p>
          <w:p w:rsidR="005D523F" w:rsidRDefault="00D90A3A">
            <w:pPr>
              <w:pStyle w:val="Normal1"/>
              <w:numPr>
                <w:ilvl w:val="0"/>
                <w:numId w:val="1"/>
              </w:numPr>
              <w:rPr>
                <w:b/>
              </w:rPr>
            </w:pPr>
            <w:r>
              <w:rPr>
                <w:b/>
              </w:rPr>
              <w:t xml:space="preserve">High knees </w:t>
            </w:r>
          </w:p>
          <w:p w:rsidR="005D523F" w:rsidRDefault="00D90A3A">
            <w:pPr>
              <w:pStyle w:val="Normal1"/>
              <w:numPr>
                <w:ilvl w:val="1"/>
                <w:numId w:val="1"/>
              </w:numPr>
            </w:pPr>
            <w:r>
              <w:t xml:space="preserve">Start doing high knees with your buddy. Who can get his knees higher? Compare. </w:t>
            </w:r>
          </w:p>
          <w:p w:rsidR="005D523F" w:rsidRDefault="00D90A3A">
            <w:pPr>
              <w:pStyle w:val="Normal1"/>
              <w:numPr>
                <w:ilvl w:val="1"/>
                <w:numId w:val="1"/>
              </w:numPr>
            </w:pPr>
            <w:r>
              <w:t xml:space="preserve">Try again, count how many high knees you can do before you get tired. Record your results and compare the numbers with your buddy. </w:t>
            </w:r>
          </w:p>
          <w:p w:rsidR="005D523F" w:rsidRDefault="00D90A3A">
            <w:pPr>
              <w:pStyle w:val="Normal1"/>
              <w:numPr>
                <w:ilvl w:val="1"/>
                <w:numId w:val="1"/>
              </w:numPr>
            </w:pPr>
            <w:r>
              <w:t xml:space="preserve">This time, try to hold one of your knees. How long can you hold it? </w:t>
            </w:r>
          </w:p>
          <w:p w:rsidR="005D523F" w:rsidRDefault="00D90A3A">
            <w:pPr>
              <w:pStyle w:val="Normal1"/>
            </w:pPr>
            <w:r>
              <w:rPr>
                <w:noProof/>
              </w:rPr>
              <w:drawing>
                <wp:anchor distT="114300" distB="114300" distL="114300" distR="114300" simplePos="0" relativeHeight="251666432" behindDoc="0" locked="0" layoutInCell="1" allowOverlap="1">
                  <wp:simplePos x="0" y="0"/>
                  <wp:positionH relativeFrom="column">
                    <wp:posOffset>200025</wp:posOffset>
                  </wp:positionH>
                  <wp:positionV relativeFrom="paragraph">
                    <wp:posOffset>171450</wp:posOffset>
                  </wp:positionV>
                  <wp:extent cx="838200" cy="1740877"/>
                  <wp:effectExtent l="0" t="0" r="0" b="0"/>
                  <wp:wrapSquare wrapText="bothSides" distT="114300" distB="114300" distL="114300" distR="11430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cstate="print"/>
                          <a:srcRect/>
                          <a:stretch>
                            <a:fillRect/>
                          </a:stretch>
                        </pic:blipFill>
                        <pic:spPr>
                          <a:xfrm>
                            <a:off x="0" y="0"/>
                            <a:ext cx="838200" cy="1740877"/>
                          </a:xfrm>
                          <a:prstGeom prst="rect">
                            <a:avLst/>
                          </a:prstGeom>
                          <a:ln/>
                        </pic:spPr>
                      </pic:pic>
                    </a:graphicData>
                  </a:graphic>
                </wp:anchor>
              </w:drawing>
            </w:r>
          </w:p>
          <w:p w:rsidR="005D523F" w:rsidRDefault="005D523F">
            <w:pPr>
              <w:pStyle w:val="Normal1"/>
              <w:widowControl w:val="0"/>
              <w:spacing w:line="240" w:lineRule="auto"/>
              <w:ind w:left="720"/>
            </w:pPr>
          </w:p>
        </w:tc>
      </w:tr>
      <w:tr w:rsidR="005D523F">
        <w:trPr>
          <w:trHeight w:val="420"/>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 xml:space="preserve">Science Focus </w:t>
            </w:r>
          </w:p>
          <w:p w:rsidR="005D523F" w:rsidRDefault="00D90A3A">
            <w:pPr>
              <w:pStyle w:val="Normal1"/>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noProof/>
                <w:sz w:val="20"/>
                <w:szCs w:val="20"/>
              </w:rPr>
              <w:lastRenderedPageBreak/>
              <w:drawing>
                <wp:inline distT="114300" distB="114300" distL="114300" distR="114300">
                  <wp:extent cx="1038225" cy="1242466"/>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cstate="print"/>
                          <a:srcRect/>
                          <a:stretch>
                            <a:fillRect/>
                          </a:stretch>
                        </pic:blipFill>
                        <pic:spPr>
                          <a:xfrm>
                            <a:off x="0" y="0"/>
                            <a:ext cx="1038225" cy="1242466"/>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5D523F" w:rsidRDefault="00D90A3A">
            <w:pPr>
              <w:pStyle w:val="Normal1"/>
              <w:widowControl w:val="0"/>
              <w:spacing w:line="240" w:lineRule="auto"/>
              <w:rPr>
                <w:sz w:val="24"/>
                <w:szCs w:val="24"/>
              </w:rPr>
            </w:pPr>
            <w:r>
              <w:rPr>
                <w:b/>
                <w:sz w:val="24"/>
                <w:szCs w:val="24"/>
              </w:rPr>
              <w:lastRenderedPageBreak/>
              <w:t>Task:</w:t>
            </w:r>
            <w:r>
              <w:rPr>
                <w:sz w:val="24"/>
                <w:szCs w:val="24"/>
              </w:rPr>
              <w:t xml:space="preserve"> </w:t>
            </w:r>
            <w:r>
              <w:rPr>
                <w:sz w:val="24"/>
                <w:szCs w:val="24"/>
                <w:u w:val="single"/>
              </w:rPr>
              <w:t>Design and Test a Parachute</w:t>
            </w:r>
            <w:r>
              <w:rPr>
                <w:sz w:val="24"/>
                <w:szCs w:val="24"/>
              </w:rPr>
              <w:t xml:space="preserve"> - Learn about air resistance while making an awesome parachute! Design one that can fall slowly to the ground before putting it to the test, making </w:t>
            </w:r>
            <w:r>
              <w:rPr>
                <w:sz w:val="24"/>
                <w:szCs w:val="24"/>
              </w:rPr>
              <w:lastRenderedPageBreak/>
              <w:t>modifications as you go.</w:t>
            </w:r>
          </w:p>
          <w:p w:rsidR="005D523F" w:rsidRDefault="00D90A3A">
            <w:pPr>
              <w:pStyle w:val="Normal1"/>
              <w:widowControl w:val="0"/>
              <w:spacing w:line="240" w:lineRule="auto"/>
              <w:rPr>
                <w:sz w:val="24"/>
                <w:szCs w:val="24"/>
              </w:rPr>
            </w:pPr>
            <w:r>
              <w:rPr>
                <w:noProof/>
                <w:sz w:val="24"/>
                <w:szCs w:val="24"/>
              </w:rPr>
              <w:drawing>
                <wp:inline distT="114300" distB="114300" distL="114300" distR="114300">
                  <wp:extent cx="3152775" cy="2066925"/>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cstate="print"/>
                          <a:srcRect/>
                          <a:stretch>
                            <a:fillRect/>
                          </a:stretch>
                        </pic:blipFill>
                        <pic:spPr>
                          <a:xfrm>
                            <a:off x="0" y="0"/>
                            <a:ext cx="3152775" cy="2066925"/>
                          </a:xfrm>
                          <a:prstGeom prst="rect">
                            <a:avLst/>
                          </a:prstGeom>
                          <a:ln/>
                        </pic:spPr>
                      </pic:pic>
                    </a:graphicData>
                  </a:graphic>
                </wp:inline>
              </w:drawing>
            </w:r>
          </w:p>
          <w:p w:rsidR="005D523F" w:rsidRDefault="00D90A3A">
            <w:pPr>
              <w:pStyle w:val="Normal1"/>
              <w:widowControl w:val="0"/>
              <w:spacing w:line="240" w:lineRule="auto"/>
              <w:rPr>
                <w:sz w:val="24"/>
                <w:szCs w:val="24"/>
              </w:rPr>
            </w:pPr>
            <w:r>
              <w:rPr>
                <w:b/>
                <w:sz w:val="24"/>
                <w:szCs w:val="24"/>
              </w:rPr>
              <w:t>Link:</w:t>
            </w:r>
            <w:r>
              <w:rPr>
                <w:sz w:val="24"/>
                <w:szCs w:val="24"/>
              </w:rPr>
              <w:t xml:space="preserve"> </w:t>
            </w:r>
            <w:hyperlink r:id="rId28">
              <w:r>
                <w:rPr>
                  <w:color w:val="1155CC"/>
                  <w:sz w:val="24"/>
                  <w:szCs w:val="24"/>
                  <w:u w:val="single"/>
                </w:rPr>
                <w:t>https://www.sciencekids.co.nz/experiments/freefall.html</w:t>
              </w:r>
            </w:hyperlink>
          </w:p>
          <w:p w:rsidR="005D523F" w:rsidRDefault="005D523F">
            <w:pPr>
              <w:pStyle w:val="Normal1"/>
              <w:widowControl w:val="0"/>
              <w:spacing w:line="240" w:lineRule="auto"/>
              <w:rPr>
                <w:sz w:val="24"/>
                <w:szCs w:val="24"/>
              </w:rPr>
            </w:pPr>
          </w:p>
          <w:p w:rsidR="005D523F" w:rsidRDefault="00D90A3A">
            <w:pPr>
              <w:pStyle w:val="Normal1"/>
              <w:widowControl w:val="0"/>
              <w:spacing w:line="240" w:lineRule="auto"/>
              <w:rPr>
                <w:sz w:val="24"/>
                <w:szCs w:val="24"/>
                <w:highlight w:val="white"/>
              </w:rPr>
            </w:pPr>
            <w:r>
              <w:rPr>
                <w:b/>
                <w:sz w:val="24"/>
                <w:szCs w:val="24"/>
              </w:rPr>
              <w:t>Task:</w:t>
            </w:r>
            <w:r>
              <w:rPr>
                <w:sz w:val="24"/>
                <w:szCs w:val="24"/>
              </w:rPr>
              <w:t xml:space="preserve"> </w:t>
            </w:r>
            <w:r>
              <w:rPr>
                <w:sz w:val="24"/>
                <w:szCs w:val="24"/>
                <w:highlight w:val="white"/>
                <w:u w:val="single"/>
              </w:rPr>
              <w:t xml:space="preserve">Making your own sport equipment </w:t>
            </w:r>
            <w:r>
              <w:rPr>
                <w:sz w:val="24"/>
                <w:szCs w:val="24"/>
                <w:highlight w:val="white"/>
              </w:rPr>
              <w:t>- Do you play or watch a sport where you use something (other than your hands or feet) to hit a ball? Golf, baseball, tennis, hockey—there are many different sports where players use something to hit a ball or a puck. In this activity you will design, build, and test your own sports equipment made from recycled materials.</w:t>
            </w:r>
          </w:p>
          <w:p w:rsidR="005D523F" w:rsidRDefault="00D90A3A">
            <w:pPr>
              <w:pStyle w:val="Normal1"/>
              <w:widowControl w:val="0"/>
              <w:spacing w:line="240" w:lineRule="auto"/>
              <w:rPr>
                <w:sz w:val="24"/>
                <w:szCs w:val="24"/>
                <w:highlight w:val="white"/>
              </w:rPr>
            </w:pPr>
            <w:r>
              <w:rPr>
                <w:noProof/>
                <w:sz w:val="24"/>
                <w:szCs w:val="24"/>
                <w:highlight w:val="white"/>
              </w:rPr>
              <w:drawing>
                <wp:inline distT="114300" distB="114300" distL="114300" distR="114300">
                  <wp:extent cx="2662238" cy="1353428"/>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9" cstate="print"/>
                          <a:srcRect t="47093"/>
                          <a:stretch>
                            <a:fillRect/>
                          </a:stretch>
                        </pic:blipFill>
                        <pic:spPr>
                          <a:xfrm>
                            <a:off x="0" y="0"/>
                            <a:ext cx="2662238" cy="1353428"/>
                          </a:xfrm>
                          <a:prstGeom prst="rect">
                            <a:avLst/>
                          </a:prstGeom>
                          <a:ln/>
                        </pic:spPr>
                      </pic:pic>
                    </a:graphicData>
                  </a:graphic>
                </wp:inline>
              </w:drawing>
            </w:r>
          </w:p>
          <w:p w:rsidR="005D523F" w:rsidRDefault="00D90A3A">
            <w:pPr>
              <w:pStyle w:val="Normal1"/>
              <w:widowControl w:val="0"/>
              <w:spacing w:line="240" w:lineRule="auto"/>
              <w:rPr>
                <w:sz w:val="24"/>
                <w:szCs w:val="24"/>
                <w:highlight w:val="white"/>
              </w:rPr>
            </w:pPr>
            <w:r>
              <w:rPr>
                <w:b/>
                <w:sz w:val="24"/>
                <w:szCs w:val="24"/>
                <w:highlight w:val="white"/>
              </w:rPr>
              <w:t>Link:</w:t>
            </w:r>
            <w:hyperlink r:id="rId30" w:anchor="instructions">
              <w:r>
                <w:rPr>
                  <w:color w:val="1155CC"/>
                  <w:sz w:val="24"/>
                  <w:szCs w:val="24"/>
                  <w:highlight w:val="white"/>
                  <w:u w:val="single"/>
                </w:rPr>
                <w:t>https://www.sciencebuddies.org/stem-activities/make-sports-equipment#instructions</w:t>
              </w:r>
            </w:hyperlink>
          </w:p>
        </w:tc>
      </w:tr>
      <w:tr w:rsidR="005D523F">
        <w:trPr>
          <w:trHeight w:val="420"/>
        </w:trPr>
        <w:tc>
          <w:tcPr>
            <w:tcW w:w="10260" w:type="dxa"/>
            <w:gridSpan w:val="2"/>
            <w:shd w:val="clear" w:color="auto" w:fill="9FC5E8"/>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Creativity</w:t>
            </w:r>
          </w:p>
        </w:tc>
      </w:tr>
      <w:tr w:rsidR="005D523F">
        <w:trPr>
          <w:trHeight w:val="420"/>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r>
              <w:rPr>
                <w:rFonts w:ascii="Calibri" w:eastAsia="Calibri" w:hAnsi="Calibri" w:cs="Calibri"/>
                <w:b/>
                <w:noProof/>
                <w:sz w:val="20"/>
                <w:szCs w:val="20"/>
              </w:rPr>
              <w:drawing>
                <wp:inline distT="114300" distB="114300" distL="114300" distR="114300">
                  <wp:extent cx="1619250" cy="1219200"/>
                  <wp:effectExtent l="0" t="0" r="0" b="0"/>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1" cstate="print"/>
                          <a:srcRect l="9090" r="9569"/>
                          <a:stretch>
                            <a:fillRect/>
                          </a:stretch>
                        </pic:blipFill>
                        <pic:spPr>
                          <a:xfrm>
                            <a:off x="0" y="0"/>
                            <a:ext cx="1619250" cy="1219200"/>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5D523F" w:rsidRDefault="00D90A3A">
            <w:pPr>
              <w:pStyle w:val="Normal1"/>
              <w:widowControl w:val="0"/>
              <w:spacing w:line="240" w:lineRule="auto"/>
              <w:rPr>
                <w:sz w:val="24"/>
                <w:szCs w:val="24"/>
              </w:rPr>
            </w:pPr>
            <w:r>
              <w:rPr>
                <w:b/>
                <w:sz w:val="24"/>
                <w:szCs w:val="24"/>
              </w:rPr>
              <w:t xml:space="preserve">Task: </w:t>
            </w:r>
            <w:r>
              <w:rPr>
                <w:sz w:val="24"/>
                <w:szCs w:val="24"/>
                <w:u w:val="single"/>
              </w:rPr>
              <w:t xml:space="preserve">Healthy Strawberry Smoothies </w:t>
            </w:r>
            <w:r>
              <w:rPr>
                <w:sz w:val="24"/>
                <w:szCs w:val="24"/>
              </w:rPr>
              <w:t>- These are s</w:t>
            </w:r>
            <w:r>
              <w:rPr>
                <w:color w:val="333333"/>
                <w:sz w:val="24"/>
                <w:szCs w:val="24"/>
                <w:highlight w:val="white"/>
              </w:rPr>
              <w:t>imple and healthy smoothie recipes to make with a punnet of strawberries! Recipes require limited ingredients and equipment</w:t>
            </w:r>
          </w:p>
          <w:p w:rsidR="005D523F" w:rsidRDefault="00D90A3A">
            <w:pPr>
              <w:pStyle w:val="Normal1"/>
              <w:widowControl w:val="0"/>
              <w:spacing w:line="240" w:lineRule="auto"/>
              <w:rPr>
                <w:sz w:val="24"/>
                <w:szCs w:val="24"/>
              </w:rPr>
            </w:pPr>
            <w:r>
              <w:rPr>
                <w:noProof/>
                <w:sz w:val="24"/>
                <w:szCs w:val="24"/>
              </w:rPr>
              <w:drawing>
                <wp:inline distT="114300" distB="114300" distL="114300" distR="114300">
                  <wp:extent cx="4124325" cy="2066925"/>
                  <wp:effectExtent l="0" t="0" r="0" b="0"/>
                  <wp:docPr id="1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2" cstate="print"/>
                          <a:srcRect/>
                          <a:stretch>
                            <a:fillRect/>
                          </a:stretch>
                        </pic:blipFill>
                        <pic:spPr>
                          <a:xfrm>
                            <a:off x="0" y="0"/>
                            <a:ext cx="4124325" cy="2066925"/>
                          </a:xfrm>
                          <a:prstGeom prst="rect">
                            <a:avLst/>
                          </a:prstGeom>
                          <a:ln/>
                        </pic:spPr>
                      </pic:pic>
                    </a:graphicData>
                  </a:graphic>
                </wp:inline>
              </w:drawing>
            </w:r>
          </w:p>
          <w:p w:rsidR="005D523F" w:rsidRDefault="00D90A3A">
            <w:pPr>
              <w:pStyle w:val="Normal1"/>
              <w:widowControl w:val="0"/>
              <w:spacing w:line="240" w:lineRule="auto"/>
              <w:rPr>
                <w:sz w:val="24"/>
                <w:szCs w:val="24"/>
              </w:rPr>
            </w:pPr>
            <w:r>
              <w:rPr>
                <w:b/>
                <w:sz w:val="24"/>
                <w:szCs w:val="24"/>
              </w:rPr>
              <w:t>Attached:</w:t>
            </w:r>
            <w:r>
              <w:rPr>
                <w:sz w:val="24"/>
                <w:szCs w:val="24"/>
              </w:rPr>
              <w:t xml:space="preserve"> </w:t>
            </w:r>
            <w:r>
              <w:rPr>
                <w:i/>
                <w:sz w:val="24"/>
                <w:szCs w:val="24"/>
              </w:rPr>
              <w:t>PDF - Strawberry Smoothies Recipe</w:t>
            </w:r>
            <w:r>
              <w:rPr>
                <w:sz w:val="24"/>
                <w:szCs w:val="24"/>
              </w:rPr>
              <w:t xml:space="preserve"> </w:t>
            </w:r>
          </w:p>
          <w:p w:rsidR="005D523F" w:rsidRDefault="005D523F">
            <w:pPr>
              <w:pStyle w:val="Normal1"/>
              <w:widowControl w:val="0"/>
              <w:spacing w:line="240" w:lineRule="auto"/>
              <w:rPr>
                <w:sz w:val="24"/>
                <w:szCs w:val="24"/>
              </w:rPr>
            </w:pPr>
          </w:p>
          <w:p w:rsidR="005D523F" w:rsidRDefault="00D90A3A">
            <w:pPr>
              <w:pStyle w:val="Normal1"/>
              <w:widowControl w:val="0"/>
              <w:spacing w:line="240" w:lineRule="auto"/>
              <w:rPr>
                <w:sz w:val="24"/>
                <w:szCs w:val="24"/>
              </w:rPr>
            </w:pPr>
            <w:r>
              <w:rPr>
                <w:b/>
                <w:sz w:val="24"/>
                <w:szCs w:val="24"/>
              </w:rPr>
              <w:t xml:space="preserve">Task: </w:t>
            </w:r>
            <w:r>
              <w:rPr>
                <w:sz w:val="24"/>
                <w:szCs w:val="24"/>
                <w:u w:val="single"/>
              </w:rPr>
              <w:t xml:space="preserve">Foods from around the World </w:t>
            </w:r>
            <w:r>
              <w:rPr>
                <w:sz w:val="24"/>
                <w:szCs w:val="24"/>
              </w:rPr>
              <w:t xml:space="preserve">- </w:t>
            </w:r>
            <w:r>
              <w:rPr>
                <w:color w:val="333333"/>
                <w:sz w:val="24"/>
                <w:szCs w:val="24"/>
                <w:highlight w:val="white"/>
              </w:rPr>
              <w:t>This fantastic matching activity gives your children the opportunity to match the different kinds of food with the country they think it's from!</w:t>
            </w:r>
          </w:p>
          <w:p w:rsidR="005D523F" w:rsidRDefault="00D90A3A">
            <w:pPr>
              <w:pStyle w:val="Normal1"/>
              <w:widowControl w:val="0"/>
              <w:spacing w:line="240" w:lineRule="auto"/>
              <w:rPr>
                <w:sz w:val="24"/>
                <w:szCs w:val="24"/>
              </w:rPr>
            </w:pPr>
            <w:r>
              <w:rPr>
                <w:noProof/>
                <w:sz w:val="24"/>
                <w:szCs w:val="24"/>
              </w:rPr>
              <w:drawing>
                <wp:inline distT="114300" distB="114300" distL="114300" distR="114300">
                  <wp:extent cx="4200525" cy="2066925"/>
                  <wp:effectExtent l="0" t="0" r="0" b="0"/>
                  <wp:docPr id="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3" cstate="print"/>
                          <a:srcRect/>
                          <a:stretch>
                            <a:fillRect/>
                          </a:stretch>
                        </pic:blipFill>
                        <pic:spPr>
                          <a:xfrm>
                            <a:off x="0" y="0"/>
                            <a:ext cx="4200525" cy="2066925"/>
                          </a:xfrm>
                          <a:prstGeom prst="rect">
                            <a:avLst/>
                          </a:prstGeom>
                          <a:ln/>
                        </pic:spPr>
                      </pic:pic>
                    </a:graphicData>
                  </a:graphic>
                </wp:inline>
              </w:drawing>
            </w:r>
          </w:p>
          <w:p w:rsidR="005D523F" w:rsidRDefault="00D90A3A">
            <w:pPr>
              <w:pStyle w:val="Normal1"/>
              <w:widowControl w:val="0"/>
              <w:spacing w:line="240" w:lineRule="auto"/>
              <w:rPr>
                <w:i/>
                <w:sz w:val="24"/>
                <w:szCs w:val="24"/>
              </w:rPr>
            </w:pPr>
            <w:r>
              <w:rPr>
                <w:b/>
                <w:sz w:val="24"/>
                <w:szCs w:val="24"/>
              </w:rPr>
              <w:t>Attached:</w:t>
            </w:r>
            <w:r>
              <w:rPr>
                <w:b/>
                <w:i/>
                <w:sz w:val="24"/>
                <w:szCs w:val="24"/>
              </w:rPr>
              <w:t xml:space="preserve"> </w:t>
            </w:r>
            <w:r>
              <w:rPr>
                <w:i/>
                <w:sz w:val="24"/>
                <w:szCs w:val="24"/>
              </w:rPr>
              <w:t>PDF - Foods from around the world matching activity - Blue</w:t>
            </w:r>
          </w:p>
          <w:p w:rsidR="005D523F" w:rsidRDefault="005D523F">
            <w:pPr>
              <w:pStyle w:val="Normal1"/>
              <w:widowControl w:val="0"/>
              <w:spacing w:line="240" w:lineRule="auto"/>
              <w:rPr>
                <w:i/>
                <w:sz w:val="24"/>
                <w:szCs w:val="24"/>
              </w:rPr>
            </w:pPr>
          </w:p>
          <w:p w:rsidR="005D523F" w:rsidRDefault="00D90A3A">
            <w:pPr>
              <w:pStyle w:val="Normal1"/>
              <w:widowControl w:val="0"/>
              <w:spacing w:line="240" w:lineRule="auto"/>
              <w:rPr>
                <w:sz w:val="24"/>
                <w:szCs w:val="24"/>
              </w:rPr>
            </w:pPr>
            <w:r>
              <w:rPr>
                <w:b/>
                <w:sz w:val="24"/>
                <w:szCs w:val="24"/>
              </w:rPr>
              <w:t xml:space="preserve">Task: </w:t>
            </w:r>
            <w:r>
              <w:rPr>
                <w:sz w:val="24"/>
                <w:szCs w:val="24"/>
                <w:u w:val="single"/>
              </w:rPr>
              <w:t>Making OREO Basketball Pops</w:t>
            </w:r>
            <w:r>
              <w:rPr>
                <w:sz w:val="24"/>
                <w:szCs w:val="24"/>
              </w:rPr>
              <w:t xml:space="preserve"> - This is a fun, simple but effective recipe keeping in the theme of sports. </w:t>
            </w:r>
          </w:p>
          <w:p w:rsidR="005D523F" w:rsidRDefault="00D90A3A">
            <w:pPr>
              <w:pStyle w:val="Normal1"/>
              <w:widowControl w:val="0"/>
              <w:spacing w:line="240" w:lineRule="auto"/>
              <w:rPr>
                <w:b/>
                <w:color w:val="4D4D4D"/>
                <w:sz w:val="24"/>
                <w:szCs w:val="24"/>
              </w:rPr>
            </w:pPr>
            <w:r>
              <w:rPr>
                <w:b/>
                <w:noProof/>
                <w:color w:val="4D4D4D"/>
                <w:sz w:val="24"/>
                <w:szCs w:val="24"/>
              </w:rPr>
              <w:drawing>
                <wp:inline distT="114300" distB="114300" distL="114300" distR="114300">
                  <wp:extent cx="2477160" cy="1671638"/>
                  <wp:effectExtent l="0" t="0" r="0" b="0"/>
                  <wp:docPr id="11"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4" cstate="print"/>
                          <a:srcRect/>
                          <a:stretch>
                            <a:fillRect/>
                          </a:stretch>
                        </pic:blipFill>
                        <pic:spPr>
                          <a:xfrm>
                            <a:off x="0" y="0"/>
                            <a:ext cx="2477160" cy="1671638"/>
                          </a:xfrm>
                          <a:prstGeom prst="rect">
                            <a:avLst/>
                          </a:prstGeom>
                          <a:ln/>
                        </pic:spPr>
                      </pic:pic>
                    </a:graphicData>
                  </a:graphic>
                </wp:inline>
              </w:drawing>
            </w:r>
          </w:p>
          <w:p w:rsidR="005D523F" w:rsidRDefault="00D90A3A">
            <w:pPr>
              <w:pStyle w:val="Normal1"/>
              <w:widowControl w:val="0"/>
              <w:spacing w:line="240" w:lineRule="auto"/>
              <w:rPr>
                <w:color w:val="1155CC"/>
                <w:sz w:val="24"/>
                <w:szCs w:val="24"/>
                <w:u w:val="single"/>
              </w:rPr>
            </w:pPr>
            <w:r>
              <w:rPr>
                <w:b/>
                <w:sz w:val="24"/>
                <w:szCs w:val="24"/>
              </w:rPr>
              <w:t>Link:</w:t>
            </w:r>
            <w:hyperlink r:id="rId35">
              <w:r>
                <w:rPr>
                  <w:color w:val="1155CC"/>
                  <w:sz w:val="24"/>
                  <w:szCs w:val="24"/>
                  <w:u w:val="single"/>
                </w:rPr>
                <w:t>https://www.snackworks.com/recipe/oreo-basketball-pops-194820.aspx</w:t>
              </w:r>
            </w:hyperlink>
          </w:p>
          <w:p w:rsidR="005D523F" w:rsidRDefault="00D90A3A">
            <w:pPr>
              <w:pStyle w:val="Normal1"/>
              <w:widowControl w:val="0"/>
              <w:spacing w:line="240" w:lineRule="auto"/>
              <w:rPr>
                <w:i/>
                <w:sz w:val="24"/>
                <w:szCs w:val="24"/>
              </w:rPr>
            </w:pPr>
            <w:r>
              <w:rPr>
                <w:b/>
                <w:sz w:val="24"/>
                <w:szCs w:val="24"/>
              </w:rPr>
              <w:t xml:space="preserve">Keywords: </w:t>
            </w:r>
            <w:r>
              <w:rPr>
                <w:sz w:val="24"/>
                <w:szCs w:val="24"/>
              </w:rPr>
              <w:t>Insert, Microwave, Dip, Cut</w:t>
            </w:r>
          </w:p>
          <w:p w:rsidR="005D523F" w:rsidRDefault="005D523F">
            <w:pPr>
              <w:pStyle w:val="Normal1"/>
              <w:widowControl w:val="0"/>
              <w:spacing w:line="240" w:lineRule="auto"/>
              <w:rPr>
                <w:sz w:val="24"/>
                <w:szCs w:val="24"/>
              </w:rPr>
            </w:pPr>
          </w:p>
        </w:tc>
      </w:tr>
      <w:tr w:rsidR="005D523F">
        <w:trPr>
          <w:trHeight w:val="495"/>
        </w:trPr>
        <w:tc>
          <w:tcPr>
            <w:tcW w:w="2775" w:type="dxa"/>
            <w:tcMar>
              <w:top w:w="100" w:type="dxa"/>
              <w:left w:w="100" w:type="dxa"/>
              <w:bottom w:w="100" w:type="dxa"/>
              <w:right w:w="100" w:type="dxa"/>
            </w:tcMar>
          </w:tcPr>
          <w:p w:rsidR="005D523F" w:rsidRDefault="00D90A3A">
            <w:pPr>
              <w:pStyle w:val="Normal1"/>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Drama/Arts/Music -CK</w:t>
            </w:r>
          </w:p>
          <w:p w:rsidR="005D523F" w:rsidRDefault="00D90A3A">
            <w:pPr>
              <w:pStyle w:val="Normal1"/>
              <w:widowControl w:val="0"/>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942975" cy="866775"/>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6" cstate="print"/>
                          <a:srcRect t="21985" b="13475"/>
                          <a:stretch>
                            <a:fillRect/>
                          </a:stretch>
                        </pic:blipFill>
                        <pic:spPr>
                          <a:xfrm>
                            <a:off x="0" y="0"/>
                            <a:ext cx="942975" cy="866775"/>
                          </a:xfrm>
                          <a:prstGeom prst="rect">
                            <a:avLst/>
                          </a:prstGeom>
                          <a:ln/>
                        </pic:spPr>
                      </pic:pic>
                    </a:graphicData>
                  </a:graphic>
                </wp:inline>
              </w:drawing>
            </w:r>
          </w:p>
          <w:p w:rsidR="005D523F" w:rsidRDefault="005D523F">
            <w:pPr>
              <w:pStyle w:val="Normal1"/>
              <w:widowControl w:val="0"/>
              <w:spacing w:line="240" w:lineRule="auto"/>
              <w:rPr>
                <w:rFonts w:ascii="Calibri" w:eastAsia="Calibri" w:hAnsi="Calibri" w:cs="Calibri"/>
                <w:b/>
                <w:sz w:val="20"/>
                <w:szCs w:val="20"/>
              </w:rPr>
            </w:pPr>
          </w:p>
        </w:tc>
        <w:tc>
          <w:tcPr>
            <w:tcW w:w="7485" w:type="dxa"/>
            <w:shd w:val="clear" w:color="auto" w:fill="auto"/>
            <w:tcMar>
              <w:top w:w="100" w:type="dxa"/>
              <w:left w:w="100" w:type="dxa"/>
              <w:bottom w:w="100" w:type="dxa"/>
              <w:right w:w="100" w:type="dxa"/>
            </w:tcMar>
          </w:tcPr>
          <w:p w:rsidR="005D523F" w:rsidRDefault="00D90A3A">
            <w:pPr>
              <w:pStyle w:val="Normal1"/>
              <w:widowControl w:val="0"/>
              <w:spacing w:line="240" w:lineRule="auto"/>
              <w:rPr>
                <w:b/>
                <w:sz w:val="24"/>
                <w:szCs w:val="24"/>
              </w:rPr>
            </w:pPr>
            <w:r>
              <w:rPr>
                <w:b/>
                <w:sz w:val="24"/>
                <w:szCs w:val="24"/>
              </w:rPr>
              <w:t>Task Focus: Making a crafty trophy.</w:t>
            </w:r>
          </w:p>
          <w:p w:rsidR="005D523F" w:rsidRDefault="00D90A3A">
            <w:pPr>
              <w:pStyle w:val="Normal1"/>
              <w:widowControl w:val="0"/>
              <w:spacing w:line="240" w:lineRule="auto"/>
              <w:rPr>
                <w:b/>
                <w:sz w:val="24"/>
                <w:szCs w:val="24"/>
              </w:rPr>
            </w:pPr>
            <w:r>
              <w:rPr>
                <w:b/>
                <w:sz w:val="24"/>
                <w:szCs w:val="24"/>
              </w:rPr>
              <w:t xml:space="preserve"> </w:t>
            </w:r>
            <w:r>
              <w:rPr>
                <w:b/>
                <w:noProof/>
                <w:sz w:val="24"/>
                <w:szCs w:val="24"/>
              </w:rPr>
              <w:drawing>
                <wp:inline distT="114300" distB="114300" distL="114300" distR="114300">
                  <wp:extent cx="2381250" cy="1438275"/>
                  <wp:effectExtent l="0" t="0" r="0" b="0"/>
                  <wp:docPr id="2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7" cstate="print"/>
                          <a:srcRect/>
                          <a:stretch>
                            <a:fillRect/>
                          </a:stretch>
                        </pic:blipFill>
                        <pic:spPr>
                          <a:xfrm>
                            <a:off x="0" y="0"/>
                            <a:ext cx="2381250" cy="1438275"/>
                          </a:xfrm>
                          <a:prstGeom prst="rect">
                            <a:avLst/>
                          </a:prstGeom>
                          <a:ln/>
                        </pic:spPr>
                      </pic:pic>
                    </a:graphicData>
                  </a:graphic>
                </wp:inline>
              </w:drawing>
            </w:r>
          </w:p>
          <w:p w:rsidR="005D523F" w:rsidRDefault="00D90A3A">
            <w:pPr>
              <w:pStyle w:val="Normal1"/>
              <w:widowControl w:val="0"/>
              <w:spacing w:line="240" w:lineRule="auto"/>
              <w:rPr>
                <w:b/>
                <w:sz w:val="24"/>
                <w:szCs w:val="24"/>
              </w:rPr>
            </w:pPr>
            <w:r>
              <w:rPr>
                <w:b/>
                <w:sz w:val="24"/>
                <w:szCs w:val="24"/>
              </w:rPr>
              <w:t xml:space="preserve"> </w:t>
            </w:r>
          </w:p>
          <w:p w:rsidR="005D523F" w:rsidRDefault="00D90A3A">
            <w:pPr>
              <w:pStyle w:val="Normal1"/>
              <w:widowControl w:val="0"/>
              <w:spacing w:line="240" w:lineRule="auto"/>
              <w:rPr>
                <w:b/>
                <w:sz w:val="24"/>
                <w:szCs w:val="24"/>
              </w:rPr>
            </w:pPr>
            <w:r>
              <w:rPr>
                <w:b/>
                <w:sz w:val="24"/>
                <w:szCs w:val="24"/>
              </w:rPr>
              <w:t>Task Helpful link to follow:</w:t>
            </w:r>
          </w:p>
          <w:p w:rsidR="005D523F" w:rsidRDefault="00781EC9">
            <w:pPr>
              <w:pStyle w:val="Normal1"/>
              <w:widowControl w:val="0"/>
              <w:spacing w:line="240" w:lineRule="auto"/>
              <w:rPr>
                <w:b/>
                <w:color w:val="1155CC"/>
                <w:sz w:val="24"/>
                <w:szCs w:val="24"/>
                <w:u w:val="single"/>
              </w:rPr>
            </w:pPr>
            <w:hyperlink r:id="rId38">
              <w:r w:rsidR="00D90A3A">
                <w:rPr>
                  <w:b/>
                  <w:color w:val="1155CC"/>
                  <w:sz w:val="24"/>
                  <w:szCs w:val="24"/>
                  <w:u w:val="single"/>
                </w:rPr>
                <w:t>https://www.youtube.com/watch?v=Y0s5hXOYO6A</w:t>
              </w:r>
            </w:hyperlink>
          </w:p>
          <w:p w:rsidR="005D523F" w:rsidRDefault="00D90A3A">
            <w:pPr>
              <w:pStyle w:val="Normal1"/>
              <w:widowControl w:val="0"/>
              <w:spacing w:line="240" w:lineRule="auto"/>
              <w:rPr>
                <w:b/>
                <w:sz w:val="24"/>
                <w:szCs w:val="24"/>
              </w:rPr>
            </w:pPr>
            <w:r>
              <w:rPr>
                <w:b/>
                <w:sz w:val="24"/>
                <w:szCs w:val="24"/>
              </w:rPr>
              <w:t xml:space="preserve">Key Information: </w:t>
            </w:r>
          </w:p>
          <w:p w:rsidR="005D523F" w:rsidRDefault="00D90A3A">
            <w:pPr>
              <w:pStyle w:val="Normal1"/>
              <w:widowControl w:val="0"/>
              <w:spacing w:line="24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Trophies are a great way to make your event more memorable, especially </w:t>
            </w:r>
            <w:r>
              <w:rPr>
                <w:rFonts w:ascii="Calibri" w:eastAsia="Calibri" w:hAnsi="Calibri" w:cs="Calibri"/>
                <w:sz w:val="24"/>
                <w:szCs w:val="24"/>
                <w:highlight w:val="white"/>
              </w:rPr>
              <w:lastRenderedPageBreak/>
              <w:t>if there is a competition and a prize to be won. Instead of buying a plain trophy from the store, however, you could make a personalized one using materials from around the house.</w:t>
            </w:r>
          </w:p>
          <w:p w:rsidR="005D523F" w:rsidRDefault="00D90A3A">
            <w:pPr>
              <w:pStyle w:val="Normal1"/>
              <w:widowControl w:val="0"/>
              <w:spacing w:line="240" w:lineRule="auto"/>
              <w:rPr>
                <w:b/>
                <w:sz w:val="24"/>
                <w:szCs w:val="24"/>
              </w:rPr>
            </w:pPr>
            <w:r>
              <w:rPr>
                <w:b/>
                <w:sz w:val="24"/>
                <w:szCs w:val="24"/>
              </w:rPr>
              <w:t>You will need:</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Paint</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Tape and/or glue</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Scissors</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Paper cups</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Card</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Ribbon</w:t>
            </w:r>
          </w:p>
          <w:p w:rsidR="005D523F" w:rsidRDefault="00D90A3A">
            <w:pPr>
              <w:pStyle w:val="Normal1"/>
              <w:widowControl w:val="0"/>
              <w:spacing w:before="240" w:after="240" w:line="240" w:lineRule="auto"/>
              <w:ind w:left="1080" w:hanging="360"/>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Sequins</w:t>
            </w:r>
          </w:p>
          <w:p w:rsidR="005D523F" w:rsidRDefault="00D90A3A">
            <w:pPr>
              <w:pStyle w:val="Normal1"/>
              <w:widowControl w:val="0"/>
              <w:spacing w:line="240" w:lineRule="auto"/>
              <w:rPr>
                <w:b/>
                <w:sz w:val="24"/>
                <w:szCs w:val="24"/>
              </w:rPr>
            </w:pPr>
            <w:r>
              <w:rPr>
                <w:b/>
                <w:sz w:val="24"/>
                <w:szCs w:val="24"/>
              </w:rPr>
              <w:t xml:space="preserve">Keywords: trophy, competition, prize, sequin, ribbon. </w:t>
            </w:r>
          </w:p>
          <w:p w:rsidR="005D523F" w:rsidRDefault="00D90A3A">
            <w:pPr>
              <w:pStyle w:val="Normal1"/>
              <w:widowControl w:val="0"/>
              <w:spacing w:line="240" w:lineRule="auto"/>
              <w:rPr>
                <w:b/>
                <w:sz w:val="24"/>
                <w:szCs w:val="24"/>
              </w:rPr>
            </w:pPr>
            <w:r>
              <w:rPr>
                <w:b/>
                <w:sz w:val="24"/>
                <w:szCs w:val="24"/>
              </w:rPr>
              <w:t>Instruction:</w:t>
            </w:r>
          </w:p>
          <w:p w:rsidR="005D523F" w:rsidRDefault="00D90A3A">
            <w:pPr>
              <w:pStyle w:val="Normal1"/>
              <w:widowControl w:val="0"/>
              <w:spacing w:line="240" w:lineRule="auto"/>
              <w:ind w:left="1080" w:hanging="360"/>
            </w:pPr>
            <w:r>
              <w:t>1.</w:t>
            </w:r>
            <w:r>
              <w:rPr>
                <w:rFonts w:ascii="Times New Roman" w:eastAsia="Times New Roman" w:hAnsi="Times New Roman" w:cs="Times New Roman"/>
                <w:sz w:val="14"/>
                <w:szCs w:val="14"/>
              </w:rPr>
              <w:t xml:space="preserve">     </w:t>
            </w:r>
            <w:r>
              <w:t>Paint your paper cups.</w:t>
            </w:r>
          </w:p>
          <w:p w:rsidR="005D523F" w:rsidRDefault="00D90A3A">
            <w:pPr>
              <w:pStyle w:val="Normal1"/>
              <w:widowControl w:val="0"/>
              <w:spacing w:line="240" w:lineRule="auto"/>
              <w:ind w:left="1080" w:hanging="360"/>
            </w:pPr>
            <w:r>
              <w:t>2.</w:t>
            </w:r>
            <w:r>
              <w:rPr>
                <w:rFonts w:ascii="Times New Roman" w:eastAsia="Times New Roman" w:hAnsi="Times New Roman" w:cs="Times New Roman"/>
                <w:sz w:val="14"/>
                <w:szCs w:val="14"/>
              </w:rPr>
              <w:t xml:space="preserve">     </w:t>
            </w:r>
            <w:r>
              <w:t>From the card, cut out your handles.</w:t>
            </w:r>
          </w:p>
          <w:p w:rsidR="005D523F" w:rsidRDefault="00D90A3A">
            <w:pPr>
              <w:pStyle w:val="Normal1"/>
              <w:widowControl w:val="0"/>
              <w:spacing w:line="240" w:lineRule="auto"/>
              <w:ind w:left="1080" w:hanging="360"/>
            </w:pPr>
            <w:r>
              <w:t>3.</w:t>
            </w:r>
            <w:r>
              <w:rPr>
                <w:rFonts w:ascii="Times New Roman" w:eastAsia="Times New Roman" w:hAnsi="Times New Roman" w:cs="Times New Roman"/>
                <w:sz w:val="14"/>
                <w:szCs w:val="14"/>
              </w:rPr>
              <w:t xml:space="preserve">     </w:t>
            </w:r>
            <w:r>
              <w:t>Paint them and leave them to dry.</w:t>
            </w:r>
          </w:p>
          <w:p w:rsidR="005D523F" w:rsidRDefault="00D90A3A">
            <w:pPr>
              <w:pStyle w:val="Normal1"/>
              <w:widowControl w:val="0"/>
              <w:spacing w:line="240" w:lineRule="auto"/>
              <w:ind w:left="1080" w:hanging="360"/>
            </w:pPr>
            <w:r>
              <w:t>4.</w:t>
            </w:r>
            <w:r>
              <w:rPr>
                <w:rFonts w:ascii="Times New Roman" w:eastAsia="Times New Roman" w:hAnsi="Times New Roman" w:cs="Times New Roman"/>
                <w:sz w:val="14"/>
                <w:szCs w:val="14"/>
              </w:rPr>
              <w:t xml:space="preserve">     </w:t>
            </w:r>
            <w:r>
              <w:t>When dry stick both of your cups together.</w:t>
            </w:r>
          </w:p>
          <w:p w:rsidR="005D523F" w:rsidRDefault="00D90A3A">
            <w:pPr>
              <w:pStyle w:val="Normal1"/>
              <w:widowControl w:val="0"/>
              <w:spacing w:line="240" w:lineRule="auto"/>
              <w:ind w:left="1080" w:hanging="360"/>
            </w:pPr>
            <w:r>
              <w:t>5.</w:t>
            </w:r>
            <w:r>
              <w:rPr>
                <w:rFonts w:ascii="Times New Roman" w:eastAsia="Times New Roman" w:hAnsi="Times New Roman" w:cs="Times New Roman"/>
                <w:sz w:val="14"/>
                <w:szCs w:val="14"/>
              </w:rPr>
              <w:t xml:space="preserve">     </w:t>
            </w:r>
            <w:r>
              <w:t>Add your sequins.</w:t>
            </w:r>
          </w:p>
          <w:p w:rsidR="005D523F" w:rsidRDefault="00D90A3A">
            <w:pPr>
              <w:pStyle w:val="Normal1"/>
              <w:widowControl w:val="0"/>
              <w:spacing w:line="240" w:lineRule="auto"/>
              <w:ind w:left="1080" w:hanging="360"/>
            </w:pPr>
            <w:r>
              <w:t>6.</w:t>
            </w:r>
            <w:r>
              <w:rPr>
                <w:rFonts w:ascii="Times New Roman" w:eastAsia="Times New Roman" w:hAnsi="Times New Roman" w:cs="Times New Roman"/>
                <w:sz w:val="14"/>
                <w:szCs w:val="14"/>
              </w:rPr>
              <w:t xml:space="preserve">     </w:t>
            </w:r>
            <w:r>
              <w:t>Stick on your handles.</w:t>
            </w:r>
          </w:p>
          <w:p w:rsidR="005D523F" w:rsidRDefault="00D90A3A">
            <w:pPr>
              <w:pStyle w:val="Normal1"/>
              <w:widowControl w:val="0"/>
              <w:spacing w:line="240" w:lineRule="auto"/>
              <w:ind w:left="1080" w:hanging="360"/>
            </w:pPr>
            <w:r>
              <w:t>7.</w:t>
            </w:r>
            <w:r>
              <w:rPr>
                <w:rFonts w:ascii="Times New Roman" w:eastAsia="Times New Roman" w:hAnsi="Times New Roman" w:cs="Times New Roman"/>
                <w:sz w:val="14"/>
                <w:szCs w:val="14"/>
              </w:rPr>
              <w:t xml:space="preserve">     </w:t>
            </w:r>
            <w:r>
              <w:t>Stick on your ribbon.</w:t>
            </w:r>
          </w:p>
          <w:p w:rsidR="005D523F" w:rsidRDefault="00D90A3A">
            <w:pPr>
              <w:pStyle w:val="Normal1"/>
              <w:widowControl w:val="0"/>
              <w:spacing w:line="240" w:lineRule="auto"/>
              <w:rPr>
                <w:b/>
                <w:sz w:val="24"/>
                <w:szCs w:val="24"/>
              </w:rPr>
            </w:pPr>
            <w:r>
              <w:rPr>
                <w:b/>
                <w:sz w:val="24"/>
                <w:szCs w:val="24"/>
              </w:rPr>
              <w:t xml:space="preserve"> </w:t>
            </w:r>
          </w:p>
          <w:p w:rsidR="005D523F" w:rsidRDefault="00D90A3A">
            <w:pPr>
              <w:pStyle w:val="Normal1"/>
              <w:widowControl w:val="0"/>
              <w:spacing w:line="240" w:lineRule="auto"/>
              <w:rPr>
                <w:b/>
                <w:sz w:val="24"/>
                <w:szCs w:val="24"/>
              </w:rPr>
            </w:pPr>
            <w:r>
              <w:rPr>
                <w:b/>
                <w:sz w:val="24"/>
                <w:szCs w:val="24"/>
              </w:rPr>
              <w:t>Other optional ideas for wider learning:</w:t>
            </w:r>
          </w:p>
          <w:p w:rsidR="005D523F" w:rsidRDefault="00D90A3A">
            <w:pPr>
              <w:pStyle w:val="Normal1"/>
              <w:widowControl w:val="0"/>
              <w:spacing w:line="240" w:lineRule="auto"/>
              <w:rPr>
                <w:sz w:val="24"/>
                <w:szCs w:val="24"/>
                <w:highlight w:val="white"/>
              </w:rPr>
            </w:pPr>
            <w:r>
              <w:rPr>
                <w:sz w:val="24"/>
                <w:szCs w:val="24"/>
                <w:highlight w:val="white"/>
              </w:rPr>
              <w:t xml:space="preserve">Achievement is a big word! Trophy is one way to show our achievement. Follow the link below to find out about different ways of achieving things. </w:t>
            </w:r>
          </w:p>
          <w:p w:rsidR="005D523F" w:rsidRDefault="00781EC9">
            <w:pPr>
              <w:pStyle w:val="Normal1"/>
              <w:widowControl w:val="0"/>
              <w:spacing w:line="240" w:lineRule="auto"/>
              <w:rPr>
                <w:rFonts w:ascii="Calibri" w:eastAsia="Calibri" w:hAnsi="Calibri" w:cs="Calibri"/>
              </w:rPr>
            </w:pPr>
            <w:hyperlink r:id="rId39">
              <w:r w:rsidR="00D90A3A">
                <w:rPr>
                  <w:b/>
                  <w:color w:val="1155CC"/>
                  <w:sz w:val="24"/>
                  <w:szCs w:val="24"/>
                  <w:u w:val="single"/>
                </w:rPr>
                <w:t>https://www.bbc.co.uk/bitesize/topics/zh3nmfr/articles/zvngf4j</w:t>
              </w:r>
            </w:hyperlink>
          </w:p>
          <w:p w:rsidR="005D523F" w:rsidRDefault="005D523F">
            <w:pPr>
              <w:pStyle w:val="Normal1"/>
              <w:widowControl w:val="0"/>
              <w:spacing w:line="240" w:lineRule="auto"/>
              <w:rPr>
                <w:rFonts w:ascii="Calibri" w:eastAsia="Calibri" w:hAnsi="Calibri" w:cs="Calibri"/>
              </w:rPr>
            </w:pPr>
          </w:p>
        </w:tc>
      </w:tr>
      <w:tr w:rsidR="005D523F">
        <w:trPr>
          <w:trHeight w:val="420"/>
        </w:trPr>
        <w:tc>
          <w:tcPr>
            <w:tcW w:w="10260" w:type="dxa"/>
            <w:gridSpan w:val="2"/>
            <w:shd w:val="clear" w:color="auto" w:fill="9FC5E8"/>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5D523F">
        <w:trPr>
          <w:trHeight w:val="420"/>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Physical activity</w:t>
            </w:r>
            <w:r>
              <w:rPr>
                <w:rFonts w:ascii="Calibri" w:eastAsia="Calibri" w:hAnsi="Calibri" w:cs="Calibri"/>
                <w:b/>
                <w:noProof/>
                <w:sz w:val="20"/>
                <w:szCs w:val="20"/>
              </w:rPr>
              <w:drawing>
                <wp:inline distT="114300" distB="114300" distL="114300" distR="114300">
                  <wp:extent cx="1228725" cy="904875"/>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0" cstate="print"/>
                          <a:srcRect t="21568" b="16339"/>
                          <a:stretch>
                            <a:fillRect/>
                          </a:stretch>
                        </pic:blipFill>
                        <pic:spPr>
                          <a:xfrm>
                            <a:off x="0" y="0"/>
                            <a:ext cx="1228725" cy="904875"/>
                          </a:xfrm>
                          <a:prstGeom prst="rect">
                            <a:avLst/>
                          </a:prstGeom>
                          <a:ln/>
                        </pic:spPr>
                      </pic:pic>
                    </a:graphicData>
                  </a:graphic>
                </wp:inline>
              </w:drawing>
            </w:r>
          </w:p>
        </w:tc>
        <w:tc>
          <w:tcPr>
            <w:tcW w:w="7485" w:type="dxa"/>
            <w:shd w:val="clear" w:color="auto" w:fill="auto"/>
            <w:tcMar>
              <w:top w:w="100" w:type="dxa"/>
              <w:left w:w="100" w:type="dxa"/>
              <w:bottom w:w="100" w:type="dxa"/>
              <w:right w:w="100" w:type="dxa"/>
            </w:tcMar>
          </w:tcPr>
          <w:p w:rsidR="005D523F" w:rsidRDefault="005D523F">
            <w:pPr>
              <w:pStyle w:val="Normal1"/>
              <w:widowControl w:val="0"/>
              <w:spacing w:line="240" w:lineRule="auto"/>
              <w:rPr>
                <w:b/>
              </w:rPr>
            </w:pPr>
          </w:p>
          <w:p w:rsidR="005D523F" w:rsidRDefault="00D90A3A">
            <w:pPr>
              <w:pStyle w:val="Normal1"/>
              <w:widowControl w:val="0"/>
              <w:spacing w:line="240" w:lineRule="auto"/>
              <w:rPr>
                <w:rFonts w:ascii="Calibri" w:eastAsia="Calibri" w:hAnsi="Calibri" w:cs="Calibri"/>
                <w:sz w:val="24"/>
                <w:szCs w:val="24"/>
              </w:rPr>
            </w:pPr>
            <w:proofErr w:type="spellStart"/>
            <w:r>
              <w:rPr>
                <w:rFonts w:ascii="Calibri" w:eastAsia="Calibri" w:hAnsi="Calibri" w:cs="Calibri"/>
                <w:sz w:val="24"/>
                <w:szCs w:val="24"/>
              </w:rPr>
              <w:t>ThisIsPE</w:t>
            </w:r>
            <w:proofErr w:type="spellEnd"/>
            <w:r>
              <w:rPr>
                <w:rFonts w:ascii="Calibri" w:eastAsia="Calibri" w:hAnsi="Calibri" w:cs="Calibri"/>
                <w:sz w:val="24"/>
                <w:szCs w:val="24"/>
              </w:rPr>
              <w:t xml:space="preserve">: Updated 3 times a week. Fun and easy activities to be done at home. </w:t>
            </w:r>
            <w:hyperlink r:id="rId41">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5D523F" w:rsidRDefault="005D523F">
            <w:pPr>
              <w:pStyle w:val="Normal1"/>
              <w:widowControl w:val="0"/>
              <w:spacing w:line="240" w:lineRule="auto"/>
              <w:rPr>
                <w:rFonts w:ascii="Calibri" w:eastAsia="Calibri" w:hAnsi="Calibri" w:cs="Calibri"/>
                <w:sz w:val="24"/>
                <w:szCs w:val="24"/>
              </w:rPr>
            </w:pPr>
          </w:p>
          <w:p w:rsidR="005D523F" w:rsidRDefault="00D90A3A">
            <w:pPr>
              <w:pStyle w:val="Normal1"/>
              <w:widowControl w:val="0"/>
              <w:spacing w:line="240" w:lineRule="auto"/>
              <w:rPr>
                <w:rFonts w:ascii="Calibri" w:eastAsia="Calibri" w:hAnsi="Calibri" w:cs="Calibri"/>
                <w:b/>
                <w:sz w:val="24"/>
                <w:szCs w:val="24"/>
              </w:rPr>
            </w:pPr>
            <w:r>
              <w:rPr>
                <w:rFonts w:ascii="Calibri" w:eastAsia="Calibri" w:hAnsi="Calibri" w:cs="Calibri"/>
                <w:sz w:val="24"/>
                <w:szCs w:val="24"/>
              </w:rPr>
              <w:t>Using ideas from the “This is PE” link, try and create your own game using things you can find at home. Write down the rules and play with your family. If you can, upload to Twitter and tag “@</w:t>
            </w:r>
            <w:proofErr w:type="spellStart"/>
            <w:r>
              <w:rPr>
                <w:rFonts w:ascii="Calibri" w:eastAsia="Calibri" w:hAnsi="Calibri" w:cs="Calibri"/>
                <w:sz w:val="24"/>
                <w:szCs w:val="24"/>
              </w:rPr>
              <w:t>MeadowPE</w:t>
            </w:r>
            <w:proofErr w:type="spellEnd"/>
            <w:r>
              <w:rPr>
                <w:rFonts w:ascii="Calibri" w:eastAsia="Calibri" w:hAnsi="Calibri" w:cs="Calibri"/>
                <w:sz w:val="24"/>
                <w:szCs w:val="24"/>
              </w:rPr>
              <w:t>” so we can see it.</w:t>
            </w:r>
          </w:p>
          <w:p w:rsidR="005D523F" w:rsidRDefault="005D523F">
            <w:pPr>
              <w:pStyle w:val="Normal1"/>
              <w:widowControl w:val="0"/>
              <w:spacing w:line="240" w:lineRule="auto"/>
              <w:rPr>
                <w:b/>
              </w:rPr>
            </w:pPr>
          </w:p>
          <w:p w:rsidR="005D523F" w:rsidRDefault="00D90A3A">
            <w:pPr>
              <w:pStyle w:val="Normal1"/>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42">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5D523F" w:rsidRDefault="005D523F">
            <w:pPr>
              <w:pStyle w:val="Normal1"/>
              <w:widowControl w:val="0"/>
              <w:spacing w:line="240" w:lineRule="auto"/>
              <w:rPr>
                <w:rFonts w:ascii="Calibri" w:eastAsia="Calibri" w:hAnsi="Calibri" w:cs="Calibri"/>
              </w:rPr>
            </w:pPr>
          </w:p>
          <w:p w:rsidR="005D523F" w:rsidRDefault="00D90A3A">
            <w:pPr>
              <w:pStyle w:val="Normal1"/>
              <w:widowControl w:val="0"/>
              <w:spacing w:line="240" w:lineRule="auto"/>
              <w:rPr>
                <w:rFonts w:ascii="Calibri" w:eastAsia="Calibri" w:hAnsi="Calibri" w:cs="Calibri"/>
              </w:rPr>
            </w:pPr>
            <w:r>
              <w:rPr>
                <w:rFonts w:ascii="Calibri" w:eastAsia="Calibri" w:hAnsi="Calibri" w:cs="Calibri"/>
              </w:rPr>
              <w:t xml:space="preserve">Go Noodle I Get Moving: Lots of videos to get children moving, dancing and </w:t>
            </w:r>
            <w:r>
              <w:rPr>
                <w:rFonts w:ascii="Calibri" w:eastAsia="Calibri" w:hAnsi="Calibri" w:cs="Calibri"/>
              </w:rPr>
              <w:lastRenderedPageBreak/>
              <w:t xml:space="preserve">exercising with lots of music and singing. </w:t>
            </w:r>
            <w:hyperlink r:id="rId43">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5D523F" w:rsidRDefault="005D523F">
            <w:pPr>
              <w:pStyle w:val="Normal1"/>
              <w:widowControl w:val="0"/>
              <w:spacing w:line="240" w:lineRule="auto"/>
              <w:rPr>
                <w:b/>
              </w:rPr>
            </w:pPr>
          </w:p>
          <w:p w:rsidR="005D523F" w:rsidRDefault="00D90A3A">
            <w:pPr>
              <w:pStyle w:val="Normal1"/>
              <w:widowControl w:val="0"/>
              <w:spacing w:line="240" w:lineRule="auto"/>
              <w:rPr>
                <w:rFonts w:ascii="Calibri" w:eastAsia="Calibri" w:hAnsi="Calibri" w:cs="Calibri"/>
                <w:sz w:val="24"/>
                <w:szCs w:val="24"/>
                <w:highlight w:val="yellow"/>
              </w:rPr>
            </w:pPr>
            <w:r>
              <w:rPr>
                <w:rFonts w:ascii="Calibri" w:eastAsia="Calibri" w:hAnsi="Calibri" w:cs="Calibri"/>
                <w:sz w:val="24"/>
                <w:szCs w:val="24"/>
                <w:highlight w:val="yellow"/>
              </w:rPr>
              <w:t>Coordination Test</w:t>
            </w:r>
          </w:p>
          <w:p w:rsidR="005D523F" w:rsidRDefault="00D90A3A">
            <w:pPr>
              <w:pStyle w:val="Normal1"/>
              <w:widowControl w:val="0"/>
              <w:spacing w:before="240" w:after="240" w:line="375" w:lineRule="auto"/>
              <w:rPr>
                <w:rFonts w:ascii="Calibri" w:eastAsia="Calibri" w:hAnsi="Calibri" w:cs="Calibri"/>
                <w:color w:val="292B2C"/>
                <w:highlight w:val="white"/>
              </w:rPr>
            </w:pPr>
            <w:r>
              <w:rPr>
                <w:rFonts w:ascii="Calibri" w:eastAsia="Calibri" w:hAnsi="Calibri" w:cs="Calibri"/>
                <w:color w:val="292B2C"/>
                <w:highlight w:val="white"/>
              </w:rPr>
              <w:t>Stand three feet away from a smooth and solid wall. Throw the ball with one arm, in an underarm action at the wall. Catch it with the opposite hand as it bounces back at you. Throw it back at the wall with that hand and catch with the opposite. Repeat. Count how many successful catches you achieve.</w:t>
            </w:r>
          </w:p>
          <w:p w:rsidR="005D523F" w:rsidRDefault="00D90A3A">
            <w:pPr>
              <w:pStyle w:val="Normal1"/>
              <w:widowControl w:val="0"/>
              <w:spacing w:before="240" w:after="240" w:line="375" w:lineRule="auto"/>
              <w:rPr>
                <w:b/>
              </w:rPr>
            </w:pPr>
            <w:r>
              <w:rPr>
                <w:rFonts w:ascii="Calibri" w:eastAsia="Calibri" w:hAnsi="Calibri" w:cs="Calibri"/>
                <w:color w:val="292B2C"/>
                <w:highlight w:val="white"/>
              </w:rPr>
              <w:t>Check out the ‘</w:t>
            </w:r>
            <w:proofErr w:type="spellStart"/>
            <w:r>
              <w:rPr>
                <w:rFonts w:ascii="Calibri" w:eastAsia="Calibri" w:hAnsi="Calibri" w:cs="Calibri"/>
                <w:color w:val="292B2C"/>
                <w:highlight w:val="white"/>
              </w:rPr>
              <w:t>Youtube</w:t>
            </w:r>
            <w:proofErr w:type="spellEnd"/>
            <w:r>
              <w:rPr>
                <w:rFonts w:ascii="Calibri" w:eastAsia="Calibri" w:hAnsi="Calibri" w:cs="Calibri"/>
                <w:color w:val="292B2C"/>
                <w:highlight w:val="white"/>
              </w:rPr>
              <w:t xml:space="preserve"> channel - Meadow High School Hello’. See if you can beat the staff.</w:t>
            </w:r>
          </w:p>
          <w:p w:rsidR="005D523F" w:rsidRDefault="00D90A3A">
            <w:pPr>
              <w:pStyle w:val="Normal1"/>
              <w:widowControl w:val="0"/>
              <w:spacing w:line="240" w:lineRule="auto"/>
              <w:rPr>
                <w:rFonts w:ascii="Calibri" w:eastAsia="Calibri" w:hAnsi="Calibri" w:cs="Calibri"/>
                <w:highlight w:val="yellow"/>
                <w:u w:val="single"/>
              </w:rPr>
            </w:pPr>
            <w:proofErr w:type="spellStart"/>
            <w:r>
              <w:rPr>
                <w:rFonts w:ascii="Calibri" w:eastAsia="Calibri" w:hAnsi="Calibri" w:cs="Calibri"/>
                <w:highlight w:val="yellow"/>
                <w:u w:val="single"/>
              </w:rPr>
              <w:t>Homeschool</w:t>
            </w:r>
            <w:proofErr w:type="spellEnd"/>
            <w:r>
              <w:rPr>
                <w:rFonts w:ascii="Calibri" w:eastAsia="Calibri" w:hAnsi="Calibri" w:cs="Calibri"/>
                <w:highlight w:val="yellow"/>
                <w:u w:val="single"/>
              </w:rPr>
              <w:t xml:space="preserve"> Olympics</w:t>
            </w:r>
          </w:p>
          <w:p w:rsidR="005D523F" w:rsidRDefault="005D523F">
            <w:pPr>
              <w:pStyle w:val="Normal1"/>
              <w:widowControl w:val="0"/>
              <w:spacing w:line="240" w:lineRule="auto"/>
              <w:rPr>
                <w:rFonts w:ascii="Calibri" w:eastAsia="Calibri" w:hAnsi="Calibri" w:cs="Calibri"/>
              </w:rPr>
            </w:pPr>
          </w:p>
          <w:p w:rsidR="005D523F" w:rsidRDefault="00D90A3A">
            <w:pPr>
              <w:pStyle w:val="Normal1"/>
              <w:widowControl w:val="0"/>
              <w:spacing w:line="240" w:lineRule="auto"/>
              <w:rPr>
                <w:rFonts w:ascii="Calibri" w:eastAsia="Calibri" w:hAnsi="Calibri" w:cs="Calibri"/>
              </w:rPr>
            </w:pPr>
            <w:r>
              <w:rPr>
                <w:rFonts w:ascii="Calibri" w:eastAsia="Calibri" w:hAnsi="Calibri" w:cs="Calibri"/>
              </w:rPr>
              <w:t xml:space="preserve">There are 10 different events for you to have a go at. In each event you will have the opportunity to win Bronze, Silver or Gold depending on your score. Let’s see how many medals you can win.  </w:t>
            </w:r>
          </w:p>
          <w:p w:rsidR="005D523F" w:rsidRDefault="00D90A3A">
            <w:pPr>
              <w:pStyle w:val="Normal1"/>
              <w:widowControl w:val="0"/>
              <w:spacing w:line="240" w:lineRule="auto"/>
              <w:rPr>
                <w:rFonts w:ascii="Calibri" w:eastAsia="Calibri" w:hAnsi="Calibri" w:cs="Calibri"/>
              </w:rPr>
            </w:pPr>
            <w:r>
              <w:rPr>
                <w:rFonts w:ascii="Calibri" w:eastAsia="Calibri" w:hAnsi="Calibri" w:cs="Calibri"/>
              </w:rPr>
              <w:t xml:space="preserve">You can even challenge someone else in your household. </w:t>
            </w:r>
          </w:p>
          <w:p w:rsidR="005D523F" w:rsidRDefault="00D90A3A">
            <w:pPr>
              <w:pStyle w:val="Normal1"/>
              <w:widowControl w:val="0"/>
              <w:spacing w:line="240" w:lineRule="auto"/>
              <w:rPr>
                <w:rFonts w:ascii="Calibri" w:eastAsia="Calibri" w:hAnsi="Calibri" w:cs="Calibri"/>
              </w:rPr>
            </w:pPr>
            <w:r>
              <w:rPr>
                <w:rFonts w:ascii="Calibri" w:eastAsia="Calibri" w:hAnsi="Calibri" w:cs="Calibri"/>
              </w:rPr>
              <w:t>If you do not have a measuring tape available, you can count up the distance using a shoe.</w:t>
            </w:r>
          </w:p>
          <w:p w:rsidR="005D523F" w:rsidRDefault="00D90A3A">
            <w:pPr>
              <w:pStyle w:val="Normal1"/>
              <w:widowControl w:val="0"/>
              <w:spacing w:line="240" w:lineRule="auto"/>
              <w:rPr>
                <w:b/>
              </w:rPr>
            </w:pPr>
            <w:r>
              <w:rPr>
                <w:rFonts w:ascii="Calibri" w:eastAsia="Calibri" w:hAnsi="Calibri" w:cs="Calibri"/>
              </w:rPr>
              <w:t xml:space="preserve">Let us know how you get on.  </w:t>
            </w:r>
          </w:p>
          <w:p w:rsidR="005D523F" w:rsidRDefault="005D523F">
            <w:pPr>
              <w:pStyle w:val="Normal1"/>
              <w:widowControl w:val="0"/>
              <w:spacing w:line="240" w:lineRule="auto"/>
              <w:rPr>
                <w:b/>
              </w:rPr>
            </w:pP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1 – Plank.</w:t>
            </w:r>
          </w:p>
          <w:p w:rsidR="005D523F" w:rsidRDefault="00D90A3A">
            <w:pPr>
              <w:pStyle w:val="Normal1"/>
              <w:widowControl w:val="0"/>
              <w:spacing w:line="240" w:lineRule="auto"/>
              <w:rPr>
                <w:b/>
              </w:rPr>
            </w:pPr>
            <w:r>
              <w:rPr>
                <w:rFonts w:ascii="Calibri" w:eastAsia="Calibri" w:hAnsi="Calibri" w:cs="Calibri"/>
                <w:sz w:val="36"/>
                <w:szCs w:val="36"/>
              </w:rPr>
              <w:t xml:space="preserve"> </w:t>
            </w:r>
            <w:r>
              <w:rPr>
                <w:rFonts w:ascii="Calibri" w:eastAsia="Calibri" w:hAnsi="Calibri" w:cs="Calibri"/>
                <w:noProof/>
                <w:sz w:val="36"/>
                <w:szCs w:val="36"/>
              </w:rPr>
              <w:drawing>
                <wp:inline distT="114300" distB="114300" distL="114300" distR="114300">
                  <wp:extent cx="1134182" cy="600449"/>
                  <wp:effectExtent l="0" t="0" r="0" b="0"/>
                  <wp:docPr id="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4" cstate="print"/>
                          <a:srcRect/>
                          <a:stretch>
                            <a:fillRect/>
                          </a:stretch>
                        </pic:blipFill>
                        <pic:spPr>
                          <a:xfrm>
                            <a:off x="0" y="0"/>
                            <a:ext cx="1134182" cy="600449"/>
                          </a:xfrm>
                          <a:prstGeom prst="rect">
                            <a:avLst/>
                          </a:prstGeom>
                          <a:ln/>
                        </pic:spPr>
                      </pic:pic>
                    </a:graphicData>
                  </a:graphic>
                </wp:inline>
              </w:drawing>
            </w:r>
          </w:p>
          <w:p w:rsidR="005D523F" w:rsidRDefault="00D90A3A">
            <w:pPr>
              <w:pStyle w:val="Normal1"/>
              <w:widowControl w:val="0"/>
              <w:spacing w:line="240" w:lineRule="auto"/>
              <w:rPr>
                <w:sz w:val="20"/>
                <w:szCs w:val="20"/>
              </w:rPr>
            </w:pPr>
            <w:r>
              <w:rPr>
                <w:sz w:val="20"/>
                <w:szCs w:val="20"/>
              </w:rPr>
              <w:t>Using a floor space try and see how long you can hold the plank position for?</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 xml:space="preserve">Bronze: 0 – 30 seconds. </w:t>
            </w:r>
          </w:p>
          <w:p w:rsidR="005D523F" w:rsidRDefault="00D90A3A">
            <w:pPr>
              <w:pStyle w:val="Normal1"/>
              <w:widowControl w:val="0"/>
              <w:spacing w:line="240" w:lineRule="auto"/>
              <w:rPr>
                <w:sz w:val="20"/>
                <w:szCs w:val="20"/>
              </w:rPr>
            </w:pPr>
            <w:r>
              <w:rPr>
                <w:sz w:val="20"/>
                <w:szCs w:val="20"/>
              </w:rPr>
              <w:t>Silver: 30 – 60 seconds.</w:t>
            </w:r>
          </w:p>
          <w:p w:rsidR="005D523F" w:rsidRDefault="00D90A3A">
            <w:pPr>
              <w:pStyle w:val="Normal1"/>
              <w:widowControl w:val="0"/>
              <w:spacing w:line="240" w:lineRule="auto"/>
              <w:rPr>
                <w:sz w:val="20"/>
                <w:szCs w:val="20"/>
              </w:rPr>
            </w:pPr>
            <w:r>
              <w:rPr>
                <w:sz w:val="20"/>
                <w:szCs w:val="20"/>
              </w:rPr>
              <w:t>Gold:  60 seconds plus.</w:t>
            </w:r>
          </w:p>
          <w:p w:rsidR="005D523F" w:rsidRDefault="005D523F">
            <w:pPr>
              <w:pStyle w:val="Normal1"/>
              <w:widowControl w:val="0"/>
              <w:spacing w:line="240" w:lineRule="auto"/>
              <w:rPr>
                <w:sz w:val="20"/>
                <w:szCs w:val="20"/>
              </w:rPr>
            </w:pP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2 – Speed Bounce.</w:t>
            </w:r>
          </w:p>
          <w:p w:rsidR="005D523F" w:rsidRDefault="00D90A3A">
            <w:pPr>
              <w:pStyle w:val="Normal1"/>
              <w:widowControl w:val="0"/>
              <w:spacing w:line="240" w:lineRule="auto"/>
              <w:rPr>
                <w:sz w:val="20"/>
                <w:szCs w:val="20"/>
              </w:rPr>
            </w:pPr>
            <w:r>
              <w:rPr>
                <w:sz w:val="20"/>
                <w:szCs w:val="20"/>
              </w:rPr>
              <w:t>Using an item at home to make a line on the floor (roll up a t-shirt or a pair of trousers). Using both feet together try to jump over that line as many times as you can in 30 seconds.</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Bronze: 0 – 15 seconds</w:t>
            </w:r>
          </w:p>
          <w:p w:rsidR="005D523F" w:rsidRDefault="00D90A3A">
            <w:pPr>
              <w:pStyle w:val="Normal1"/>
              <w:widowControl w:val="0"/>
              <w:spacing w:line="240" w:lineRule="auto"/>
              <w:rPr>
                <w:sz w:val="20"/>
                <w:szCs w:val="20"/>
              </w:rPr>
            </w:pPr>
            <w:r>
              <w:rPr>
                <w:sz w:val="20"/>
                <w:szCs w:val="20"/>
              </w:rPr>
              <w:t xml:space="preserve">Silver: 15 – 30 seconds </w:t>
            </w:r>
          </w:p>
          <w:p w:rsidR="005D523F" w:rsidRDefault="00D90A3A">
            <w:pPr>
              <w:pStyle w:val="Normal1"/>
              <w:widowControl w:val="0"/>
              <w:spacing w:line="240" w:lineRule="auto"/>
              <w:rPr>
                <w:sz w:val="20"/>
                <w:szCs w:val="20"/>
              </w:rPr>
            </w:pPr>
            <w:r>
              <w:rPr>
                <w:sz w:val="20"/>
                <w:szCs w:val="20"/>
              </w:rPr>
              <w:t>Gold: 30 plus seconds</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3 – Long Jump.</w:t>
            </w:r>
          </w:p>
          <w:p w:rsidR="005D523F" w:rsidRDefault="00D90A3A">
            <w:pPr>
              <w:pStyle w:val="Normal1"/>
              <w:widowControl w:val="0"/>
              <w:spacing w:line="240" w:lineRule="auto"/>
              <w:rPr>
                <w:sz w:val="20"/>
                <w:szCs w:val="20"/>
                <w:highlight w:val="white"/>
              </w:rPr>
            </w:pPr>
            <w:r>
              <w:rPr>
                <w:sz w:val="20"/>
                <w:szCs w:val="20"/>
                <w:highlight w:val="white"/>
              </w:rPr>
              <w:t>Stand behind a marked outline with feet slightly apart. A two-foot take-off and landing is used, with swinging of the arms and bending of the knees to provide forward drive. Jump as far as possible, landing on both feet without falling backwards. Three attempts are allowed</w:t>
            </w:r>
          </w:p>
          <w:p w:rsidR="005D523F" w:rsidRDefault="00D90A3A">
            <w:pPr>
              <w:pStyle w:val="Normal1"/>
              <w:widowControl w:val="0"/>
              <w:spacing w:line="240" w:lineRule="auto"/>
              <w:rPr>
                <w:sz w:val="20"/>
                <w:szCs w:val="20"/>
                <w:highlight w:val="white"/>
              </w:rPr>
            </w:pPr>
            <w:r>
              <w:rPr>
                <w:sz w:val="20"/>
                <w:szCs w:val="20"/>
                <w:highlight w:val="white"/>
              </w:rPr>
              <w:t xml:space="preserve"> </w:t>
            </w:r>
          </w:p>
          <w:p w:rsidR="005D523F" w:rsidRDefault="00D90A3A">
            <w:pPr>
              <w:pStyle w:val="Normal1"/>
              <w:widowControl w:val="0"/>
              <w:spacing w:line="240" w:lineRule="auto"/>
              <w:rPr>
                <w:sz w:val="20"/>
                <w:szCs w:val="20"/>
                <w:highlight w:val="white"/>
              </w:rPr>
            </w:pPr>
            <w:r>
              <w:rPr>
                <w:sz w:val="20"/>
                <w:szCs w:val="20"/>
                <w:highlight w:val="white"/>
              </w:rPr>
              <w:t>Bronze:0 – 0.5 meters.</w:t>
            </w:r>
          </w:p>
          <w:p w:rsidR="005D523F" w:rsidRDefault="00D90A3A">
            <w:pPr>
              <w:pStyle w:val="Normal1"/>
              <w:widowControl w:val="0"/>
              <w:spacing w:line="240" w:lineRule="auto"/>
              <w:rPr>
                <w:sz w:val="20"/>
                <w:szCs w:val="20"/>
                <w:highlight w:val="white"/>
              </w:rPr>
            </w:pPr>
            <w:r>
              <w:rPr>
                <w:sz w:val="20"/>
                <w:szCs w:val="20"/>
                <w:highlight w:val="white"/>
              </w:rPr>
              <w:t>Silver:0.5 – 1.5 meters.</w:t>
            </w:r>
          </w:p>
          <w:p w:rsidR="005D523F" w:rsidRDefault="00D90A3A">
            <w:pPr>
              <w:pStyle w:val="Normal1"/>
              <w:widowControl w:val="0"/>
              <w:spacing w:line="240" w:lineRule="auto"/>
              <w:rPr>
                <w:sz w:val="20"/>
                <w:szCs w:val="20"/>
                <w:highlight w:val="white"/>
              </w:rPr>
            </w:pPr>
            <w:r>
              <w:rPr>
                <w:sz w:val="20"/>
                <w:szCs w:val="20"/>
                <w:highlight w:val="white"/>
              </w:rPr>
              <w:lastRenderedPageBreak/>
              <w:t xml:space="preserve">Gold: 1.5 plus meters </w:t>
            </w:r>
          </w:p>
          <w:p w:rsidR="005D523F" w:rsidRDefault="005D523F">
            <w:pPr>
              <w:pStyle w:val="Normal1"/>
              <w:widowControl w:val="0"/>
              <w:spacing w:line="240" w:lineRule="auto"/>
              <w:rPr>
                <w:sz w:val="20"/>
                <w:szCs w:val="20"/>
              </w:rPr>
            </w:pP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4 – Throw and catch.</w:t>
            </w:r>
          </w:p>
          <w:p w:rsidR="005D523F" w:rsidRDefault="00D90A3A">
            <w:pPr>
              <w:pStyle w:val="Normal1"/>
              <w:widowControl w:val="0"/>
              <w:spacing w:line="240" w:lineRule="auto"/>
              <w:rPr>
                <w:sz w:val="20"/>
                <w:szCs w:val="20"/>
              </w:rPr>
            </w:pPr>
            <w:r>
              <w:rPr>
                <w:sz w:val="20"/>
                <w:szCs w:val="20"/>
              </w:rPr>
              <w:t xml:space="preserve">Roll up a pair of socks into a ball-like shape. Throw the socks in the air and count how many times you are able to clap your hands and successfully catch the socks. </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Bronze: 0 – 3 claps.</w:t>
            </w:r>
          </w:p>
          <w:p w:rsidR="005D523F" w:rsidRDefault="00D90A3A">
            <w:pPr>
              <w:pStyle w:val="Normal1"/>
              <w:widowControl w:val="0"/>
              <w:spacing w:line="240" w:lineRule="auto"/>
              <w:rPr>
                <w:sz w:val="20"/>
                <w:szCs w:val="20"/>
              </w:rPr>
            </w:pPr>
            <w:r>
              <w:rPr>
                <w:sz w:val="20"/>
                <w:szCs w:val="20"/>
              </w:rPr>
              <w:t>Silver: 3- 6 claps.</w:t>
            </w:r>
          </w:p>
          <w:p w:rsidR="005D523F" w:rsidRDefault="00D90A3A">
            <w:pPr>
              <w:pStyle w:val="Normal1"/>
              <w:widowControl w:val="0"/>
              <w:spacing w:line="240" w:lineRule="auto"/>
              <w:rPr>
                <w:sz w:val="20"/>
                <w:szCs w:val="20"/>
              </w:rPr>
            </w:pPr>
            <w:r>
              <w:rPr>
                <w:sz w:val="20"/>
                <w:szCs w:val="20"/>
              </w:rPr>
              <w:t xml:space="preserve">Gold: 6 plus claps. </w:t>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5 – Star Jumps.</w:t>
            </w:r>
          </w:p>
          <w:p w:rsidR="005D523F" w:rsidRDefault="00D90A3A">
            <w:pPr>
              <w:pStyle w:val="Normal1"/>
              <w:widowControl w:val="0"/>
              <w:spacing w:line="240" w:lineRule="auto"/>
              <w:rPr>
                <w:sz w:val="20"/>
                <w:szCs w:val="20"/>
              </w:rPr>
            </w:pPr>
            <w:r>
              <w:rPr>
                <w:sz w:val="20"/>
                <w:szCs w:val="20"/>
              </w:rPr>
              <w:t xml:space="preserve">See how many star jumps you can perform in 60 seconds. </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 xml:space="preserve">Bronze: 0 – 20 </w:t>
            </w:r>
          </w:p>
          <w:p w:rsidR="005D523F" w:rsidRDefault="00D90A3A">
            <w:pPr>
              <w:pStyle w:val="Normal1"/>
              <w:widowControl w:val="0"/>
              <w:spacing w:line="240" w:lineRule="auto"/>
              <w:rPr>
                <w:sz w:val="20"/>
                <w:szCs w:val="20"/>
              </w:rPr>
            </w:pPr>
            <w:r>
              <w:rPr>
                <w:sz w:val="20"/>
                <w:szCs w:val="20"/>
              </w:rPr>
              <w:t xml:space="preserve">Silver: 20 – 50 </w:t>
            </w:r>
          </w:p>
          <w:p w:rsidR="005D523F" w:rsidRDefault="00D90A3A">
            <w:pPr>
              <w:pStyle w:val="Normal1"/>
              <w:widowControl w:val="0"/>
              <w:spacing w:line="240" w:lineRule="auto"/>
              <w:rPr>
                <w:sz w:val="20"/>
                <w:szCs w:val="20"/>
              </w:rPr>
            </w:pPr>
            <w:r>
              <w:rPr>
                <w:sz w:val="20"/>
                <w:szCs w:val="20"/>
              </w:rPr>
              <w:t>Gold: 50 plus.</w:t>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6 – Stork Stand.</w:t>
            </w:r>
          </w:p>
          <w:p w:rsidR="005D523F" w:rsidRDefault="00D90A3A">
            <w:pPr>
              <w:pStyle w:val="Normal1"/>
              <w:widowControl w:val="0"/>
              <w:spacing w:line="240" w:lineRule="auto"/>
              <w:rPr>
                <w:sz w:val="20"/>
                <w:szCs w:val="20"/>
                <w:highlight w:val="white"/>
              </w:rPr>
            </w:pPr>
            <w:r>
              <w:rPr>
                <w:sz w:val="20"/>
                <w:szCs w:val="20"/>
                <w:highlight w:val="white"/>
              </w:rPr>
              <w:t>Remove your shoes and place the hands on the hips, then position the non-supporting foot against the inside knee of the supporting leg. The stopwatch is started as the heel is raised from the floor.</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Bronze: 0 – 10 seconds.</w:t>
            </w:r>
          </w:p>
          <w:p w:rsidR="005D523F" w:rsidRDefault="00D90A3A">
            <w:pPr>
              <w:pStyle w:val="Normal1"/>
              <w:widowControl w:val="0"/>
              <w:spacing w:line="240" w:lineRule="auto"/>
              <w:rPr>
                <w:sz w:val="20"/>
                <w:szCs w:val="20"/>
              </w:rPr>
            </w:pPr>
            <w:r>
              <w:rPr>
                <w:sz w:val="20"/>
                <w:szCs w:val="20"/>
              </w:rPr>
              <w:t>Silver: 10 – 30 seconds.</w:t>
            </w:r>
          </w:p>
          <w:p w:rsidR="005D523F" w:rsidRDefault="00D90A3A">
            <w:pPr>
              <w:pStyle w:val="Normal1"/>
              <w:widowControl w:val="0"/>
              <w:spacing w:line="240" w:lineRule="auto"/>
              <w:rPr>
                <w:sz w:val="20"/>
                <w:szCs w:val="20"/>
              </w:rPr>
            </w:pPr>
            <w:r>
              <w:rPr>
                <w:sz w:val="20"/>
                <w:szCs w:val="20"/>
              </w:rPr>
              <w:t xml:space="preserve">Gold: 30 seconds plus. </w:t>
            </w:r>
          </w:p>
          <w:p w:rsidR="005D523F" w:rsidRDefault="005D523F">
            <w:pPr>
              <w:pStyle w:val="Normal1"/>
              <w:widowControl w:val="0"/>
              <w:spacing w:line="240" w:lineRule="auto"/>
              <w:rPr>
                <w:sz w:val="20"/>
                <w:szCs w:val="20"/>
              </w:rPr>
            </w:pP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7 – Compass.</w:t>
            </w:r>
          </w:p>
          <w:p w:rsidR="005D523F" w:rsidRDefault="00D90A3A">
            <w:pPr>
              <w:pStyle w:val="Normal1"/>
              <w:widowControl w:val="0"/>
              <w:spacing w:line="240" w:lineRule="auto"/>
              <w:rPr>
                <w:sz w:val="20"/>
                <w:szCs w:val="20"/>
              </w:rPr>
            </w:pPr>
            <w:r>
              <w:rPr>
                <w:sz w:val="20"/>
                <w:szCs w:val="20"/>
              </w:rPr>
              <w:t>Choose 4 items found in the house to mark out a 4 point compass (</w:t>
            </w:r>
            <w:proofErr w:type="gramStart"/>
            <w:r>
              <w:rPr>
                <w:sz w:val="20"/>
                <w:szCs w:val="20"/>
              </w:rPr>
              <w:t>N,S</w:t>
            </w:r>
            <w:proofErr w:type="gramEnd"/>
            <w:r>
              <w:rPr>
                <w:sz w:val="20"/>
                <w:szCs w:val="20"/>
              </w:rPr>
              <w:t xml:space="preserve">,E,W). Once you have the 4 points, get someone to call out the names of those items and see how fast you can touch them and return back to the middle of the compass. Keep calling them and see how many touches you make in 30 seconds. </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 xml:space="preserve">Bronze: 0 - 10 </w:t>
            </w:r>
          </w:p>
          <w:p w:rsidR="005D523F" w:rsidRDefault="00D90A3A">
            <w:pPr>
              <w:pStyle w:val="Normal1"/>
              <w:widowControl w:val="0"/>
              <w:spacing w:line="240" w:lineRule="auto"/>
              <w:rPr>
                <w:sz w:val="20"/>
                <w:szCs w:val="20"/>
              </w:rPr>
            </w:pPr>
            <w:r>
              <w:rPr>
                <w:sz w:val="20"/>
                <w:szCs w:val="20"/>
              </w:rPr>
              <w:t>Silver: 10 – 20</w:t>
            </w:r>
          </w:p>
          <w:p w:rsidR="005D523F" w:rsidRDefault="00D90A3A">
            <w:pPr>
              <w:pStyle w:val="Normal1"/>
              <w:widowControl w:val="0"/>
              <w:spacing w:line="240" w:lineRule="auto"/>
              <w:rPr>
                <w:sz w:val="20"/>
                <w:szCs w:val="20"/>
              </w:rPr>
            </w:pPr>
            <w:r>
              <w:rPr>
                <w:sz w:val="20"/>
                <w:szCs w:val="20"/>
              </w:rPr>
              <w:t xml:space="preserve">Gold: 30 plus </w:t>
            </w:r>
          </w:p>
          <w:p w:rsidR="005D523F" w:rsidRDefault="005D523F">
            <w:pPr>
              <w:pStyle w:val="Normal1"/>
              <w:widowControl w:val="0"/>
              <w:spacing w:line="240" w:lineRule="auto"/>
              <w:rPr>
                <w:sz w:val="20"/>
                <w:szCs w:val="20"/>
              </w:rPr>
            </w:pP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8 – Pillow throw.</w:t>
            </w:r>
          </w:p>
          <w:p w:rsidR="005D523F" w:rsidRDefault="00D90A3A">
            <w:pPr>
              <w:pStyle w:val="Normal1"/>
              <w:widowControl w:val="0"/>
              <w:spacing w:line="240" w:lineRule="auto"/>
              <w:rPr>
                <w:sz w:val="20"/>
                <w:szCs w:val="20"/>
              </w:rPr>
            </w:pPr>
            <w:r>
              <w:rPr>
                <w:sz w:val="20"/>
                <w:szCs w:val="20"/>
              </w:rPr>
              <w:t xml:space="preserve">Sit on the floor back straight. Hold the pillow against your chest. Then using a push motion see how far you can throw the pillow in a forward direction. </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Bronze: 0 – 2 meters.</w:t>
            </w:r>
          </w:p>
          <w:p w:rsidR="005D523F" w:rsidRDefault="00D90A3A">
            <w:pPr>
              <w:pStyle w:val="Normal1"/>
              <w:widowControl w:val="0"/>
              <w:spacing w:line="240" w:lineRule="auto"/>
              <w:rPr>
                <w:sz w:val="20"/>
                <w:szCs w:val="20"/>
              </w:rPr>
            </w:pPr>
            <w:r>
              <w:rPr>
                <w:sz w:val="20"/>
                <w:szCs w:val="20"/>
              </w:rPr>
              <w:t>Silver: 2- 4 meters.</w:t>
            </w:r>
          </w:p>
          <w:p w:rsidR="005D523F" w:rsidRDefault="00D90A3A">
            <w:pPr>
              <w:pStyle w:val="Normal1"/>
              <w:widowControl w:val="0"/>
              <w:spacing w:line="240" w:lineRule="auto"/>
              <w:rPr>
                <w:sz w:val="20"/>
                <w:szCs w:val="20"/>
              </w:rPr>
            </w:pPr>
            <w:r>
              <w:rPr>
                <w:sz w:val="20"/>
                <w:szCs w:val="20"/>
              </w:rPr>
              <w:t xml:space="preserve">Gold: 4 meters plus. </w:t>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9 – Balance book on head.</w:t>
            </w:r>
          </w:p>
          <w:p w:rsidR="005D523F" w:rsidRDefault="00D90A3A">
            <w:pPr>
              <w:pStyle w:val="Normal1"/>
              <w:widowControl w:val="0"/>
              <w:spacing w:line="240" w:lineRule="auto"/>
              <w:rPr>
                <w:sz w:val="20"/>
                <w:szCs w:val="20"/>
              </w:rPr>
            </w:pPr>
            <w:r>
              <w:rPr>
                <w:sz w:val="20"/>
                <w:szCs w:val="20"/>
              </w:rPr>
              <w:t xml:space="preserve">You can either stand up or sit down. See how many books you are able to balance on your head for at least 5 seconds. </w:t>
            </w:r>
          </w:p>
          <w:p w:rsidR="005D523F" w:rsidRDefault="00D90A3A">
            <w:pPr>
              <w:pStyle w:val="Normal1"/>
              <w:widowControl w:val="0"/>
              <w:spacing w:line="240" w:lineRule="auto"/>
              <w:rPr>
                <w:sz w:val="20"/>
                <w:szCs w:val="20"/>
              </w:rPr>
            </w:pPr>
            <w:r>
              <w:rPr>
                <w:sz w:val="20"/>
                <w:szCs w:val="20"/>
              </w:rPr>
              <w:t xml:space="preserve"> </w:t>
            </w:r>
          </w:p>
          <w:p w:rsidR="005D523F" w:rsidRDefault="00D90A3A">
            <w:pPr>
              <w:pStyle w:val="Normal1"/>
              <w:widowControl w:val="0"/>
              <w:spacing w:line="240" w:lineRule="auto"/>
              <w:rPr>
                <w:sz w:val="20"/>
                <w:szCs w:val="20"/>
              </w:rPr>
            </w:pPr>
            <w:r>
              <w:rPr>
                <w:sz w:val="20"/>
                <w:szCs w:val="20"/>
              </w:rPr>
              <w:t>Bronze: 0 – 2 books.</w:t>
            </w:r>
          </w:p>
          <w:p w:rsidR="005D523F" w:rsidRDefault="00D90A3A">
            <w:pPr>
              <w:pStyle w:val="Normal1"/>
              <w:widowControl w:val="0"/>
              <w:spacing w:line="240" w:lineRule="auto"/>
              <w:rPr>
                <w:sz w:val="20"/>
                <w:szCs w:val="20"/>
              </w:rPr>
            </w:pPr>
            <w:r>
              <w:rPr>
                <w:sz w:val="20"/>
                <w:szCs w:val="20"/>
              </w:rPr>
              <w:t>Silver: 2 - 4 books.</w:t>
            </w:r>
          </w:p>
          <w:p w:rsidR="005D523F" w:rsidRDefault="00D90A3A">
            <w:pPr>
              <w:pStyle w:val="Normal1"/>
              <w:widowControl w:val="0"/>
              <w:spacing w:line="240" w:lineRule="auto"/>
              <w:rPr>
                <w:sz w:val="20"/>
                <w:szCs w:val="20"/>
              </w:rPr>
            </w:pPr>
            <w:r>
              <w:rPr>
                <w:sz w:val="20"/>
                <w:szCs w:val="20"/>
              </w:rPr>
              <w:t xml:space="preserve">Gold: 5 plus books. </w:t>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5D523F" w:rsidRDefault="00D90A3A">
            <w:pPr>
              <w:pStyle w:val="Normal1"/>
              <w:widowControl w:val="0"/>
              <w:spacing w:line="240" w:lineRule="auto"/>
              <w:rPr>
                <w:rFonts w:ascii="Calibri" w:eastAsia="Calibri" w:hAnsi="Calibri" w:cs="Calibri"/>
                <w:sz w:val="20"/>
                <w:szCs w:val="20"/>
                <w:highlight w:val="yellow"/>
              </w:rPr>
            </w:pPr>
            <w:r>
              <w:rPr>
                <w:rFonts w:ascii="Calibri" w:eastAsia="Calibri" w:hAnsi="Calibri" w:cs="Calibri"/>
                <w:sz w:val="20"/>
                <w:szCs w:val="20"/>
                <w:highlight w:val="yellow"/>
              </w:rPr>
              <w:t>Event 10 – Target throw.</w:t>
            </w:r>
          </w:p>
          <w:p w:rsidR="005D523F" w:rsidRDefault="00D90A3A">
            <w:pPr>
              <w:pStyle w:val="Normal1"/>
              <w:widowControl w:val="0"/>
              <w:spacing w:line="240" w:lineRule="auto"/>
              <w:rPr>
                <w:sz w:val="20"/>
                <w:szCs w:val="20"/>
              </w:rPr>
            </w:pPr>
            <w:r>
              <w:rPr>
                <w:sz w:val="20"/>
                <w:szCs w:val="20"/>
              </w:rPr>
              <w:t>Create a target using an item from your house (jumper, t-shirt). Roll up a pair of socks into a ball-like shape.  See how far you can stand and throw the socks to land on the target.</w:t>
            </w:r>
          </w:p>
          <w:p w:rsidR="005D523F" w:rsidRDefault="00D90A3A">
            <w:pPr>
              <w:pStyle w:val="Normal1"/>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rsidR="005D523F" w:rsidRDefault="00D90A3A">
            <w:pPr>
              <w:pStyle w:val="Normal1"/>
              <w:widowControl w:val="0"/>
              <w:spacing w:line="240" w:lineRule="auto"/>
              <w:rPr>
                <w:sz w:val="20"/>
                <w:szCs w:val="20"/>
              </w:rPr>
            </w:pPr>
            <w:r>
              <w:rPr>
                <w:sz w:val="20"/>
                <w:szCs w:val="20"/>
              </w:rPr>
              <w:lastRenderedPageBreak/>
              <w:t>Bronze: 0 – 2 meters.</w:t>
            </w:r>
          </w:p>
          <w:p w:rsidR="005D523F" w:rsidRDefault="00D90A3A">
            <w:pPr>
              <w:pStyle w:val="Normal1"/>
              <w:widowControl w:val="0"/>
              <w:spacing w:line="240" w:lineRule="auto"/>
              <w:rPr>
                <w:sz w:val="20"/>
                <w:szCs w:val="20"/>
              </w:rPr>
            </w:pPr>
            <w:r>
              <w:rPr>
                <w:sz w:val="20"/>
                <w:szCs w:val="20"/>
              </w:rPr>
              <w:t>Silver: 2-4 meters.</w:t>
            </w:r>
          </w:p>
          <w:p w:rsidR="005D523F" w:rsidRDefault="00D90A3A">
            <w:pPr>
              <w:pStyle w:val="Normal1"/>
              <w:widowControl w:val="0"/>
              <w:spacing w:line="240" w:lineRule="auto"/>
              <w:rPr>
                <w:b/>
              </w:rPr>
            </w:pPr>
            <w:r>
              <w:rPr>
                <w:sz w:val="20"/>
                <w:szCs w:val="20"/>
              </w:rPr>
              <w:t xml:space="preserve">Gold: 4 plus meters. </w:t>
            </w:r>
          </w:p>
        </w:tc>
      </w:tr>
      <w:tr w:rsidR="005D523F">
        <w:trPr>
          <w:trHeight w:val="450"/>
        </w:trPr>
        <w:tc>
          <w:tcPr>
            <w:tcW w:w="10260" w:type="dxa"/>
            <w:gridSpan w:val="2"/>
            <w:shd w:val="clear" w:color="auto" w:fill="9FC5E8"/>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 xml:space="preserve">Cross Curricular </w:t>
            </w:r>
          </w:p>
        </w:tc>
      </w:tr>
      <w:tr w:rsidR="005D523F">
        <w:trPr>
          <w:trHeight w:val="450"/>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PSHCE</w:t>
            </w:r>
          </w:p>
        </w:tc>
        <w:tc>
          <w:tcPr>
            <w:tcW w:w="7485" w:type="dxa"/>
            <w:shd w:val="clear" w:color="auto" w:fill="auto"/>
            <w:tcMar>
              <w:top w:w="100" w:type="dxa"/>
              <w:left w:w="100" w:type="dxa"/>
              <w:bottom w:w="100" w:type="dxa"/>
              <w:right w:w="100" w:type="dxa"/>
            </w:tcMar>
          </w:tcPr>
          <w:p w:rsidR="005D523F" w:rsidRDefault="00781EC9">
            <w:pPr>
              <w:pStyle w:val="Normal1"/>
              <w:widowControl w:val="0"/>
              <w:spacing w:line="240" w:lineRule="auto"/>
            </w:pPr>
            <w:hyperlink r:id="rId45">
              <w:r w:rsidR="00D90A3A">
                <w:rPr>
                  <w:color w:val="1155CC"/>
                  <w:u w:val="single"/>
                </w:rPr>
                <w:t>https://www.twinkl.co.uk/resource/t-l-2262-eyfs-child-entry-passport</w:t>
              </w:r>
            </w:hyperlink>
          </w:p>
          <w:p w:rsidR="005D523F" w:rsidRDefault="00D90A3A">
            <w:pPr>
              <w:pStyle w:val="Normal1"/>
              <w:widowControl w:val="0"/>
              <w:spacing w:line="240" w:lineRule="auto"/>
            </w:pPr>
            <w:r>
              <w:t xml:space="preserve">“All About Me” </w:t>
            </w:r>
            <w:r>
              <w:rPr>
                <w:color w:val="333333"/>
                <w:highlight w:val="white"/>
              </w:rPr>
              <w:t xml:space="preserve">We would like to gather some information about you including your name, birthday, family information, favourite things and things you enjoy doing. This passport can be completed with other household members and try to think about your likes, favourite activities and things you are proud of… perhaps it is a sporting achievement? </w:t>
            </w:r>
          </w:p>
        </w:tc>
      </w:tr>
      <w:tr w:rsidR="005D523F">
        <w:trPr>
          <w:trHeight w:val="450"/>
        </w:trPr>
        <w:tc>
          <w:tcPr>
            <w:tcW w:w="2775" w:type="dxa"/>
            <w:shd w:val="clear" w:color="auto" w:fill="auto"/>
            <w:tcMar>
              <w:top w:w="100" w:type="dxa"/>
              <w:left w:w="100" w:type="dxa"/>
              <w:bottom w:w="100" w:type="dxa"/>
              <w:right w:w="100" w:type="dxa"/>
            </w:tcMar>
          </w:tcPr>
          <w:p w:rsidR="005D523F" w:rsidRDefault="00D90A3A">
            <w:pPr>
              <w:pStyle w:val="Normal1"/>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Geography</w:t>
            </w:r>
          </w:p>
        </w:tc>
        <w:tc>
          <w:tcPr>
            <w:tcW w:w="7485" w:type="dxa"/>
            <w:shd w:val="clear" w:color="auto" w:fill="auto"/>
            <w:tcMar>
              <w:top w:w="100" w:type="dxa"/>
              <w:left w:w="100" w:type="dxa"/>
              <w:bottom w:w="100" w:type="dxa"/>
              <w:right w:w="100" w:type="dxa"/>
            </w:tcMar>
          </w:tcPr>
          <w:p w:rsidR="005D523F" w:rsidRDefault="00D90A3A">
            <w:pPr>
              <w:pStyle w:val="Normal1"/>
              <w:widowControl w:val="0"/>
              <w:spacing w:line="240" w:lineRule="auto"/>
              <w:rPr>
                <w:b/>
              </w:rPr>
            </w:pPr>
            <w:r>
              <w:rPr>
                <w:b/>
              </w:rPr>
              <w:t>Task 1:</w:t>
            </w:r>
          </w:p>
          <w:p w:rsidR="005D523F" w:rsidRDefault="00781EC9">
            <w:pPr>
              <w:pStyle w:val="Normal1"/>
              <w:widowControl w:val="0"/>
              <w:spacing w:line="240" w:lineRule="auto"/>
              <w:rPr>
                <w:sz w:val="20"/>
                <w:szCs w:val="20"/>
              </w:rPr>
            </w:pPr>
            <w:hyperlink r:id="rId46">
              <w:r w:rsidR="00D90A3A">
                <w:rPr>
                  <w:color w:val="1155CC"/>
                  <w:sz w:val="20"/>
                  <w:szCs w:val="20"/>
                  <w:u w:val="single"/>
                </w:rPr>
                <w:t>https://www.twinkl.co.uk/resource/t-t-123-design-a-flag</w:t>
              </w:r>
            </w:hyperlink>
          </w:p>
          <w:p w:rsidR="005D523F" w:rsidRDefault="00D90A3A">
            <w:pPr>
              <w:pStyle w:val="Normal1"/>
              <w:widowControl w:val="0"/>
              <w:spacing w:line="240" w:lineRule="auto"/>
            </w:pPr>
            <w:r>
              <w:t xml:space="preserve">In Geography we do lots of work on where we come from and learn all about our countries and cultures. For your Geography task, we would like you to imagine you are off to the </w:t>
            </w:r>
            <w:proofErr w:type="spellStart"/>
            <w:r>
              <w:t>olympics</w:t>
            </w:r>
            <w:proofErr w:type="spellEnd"/>
            <w:r>
              <w:t xml:space="preserve">. You can create your own country and flag to represent your team. </w:t>
            </w:r>
          </w:p>
          <w:p w:rsidR="005D523F" w:rsidRDefault="00D90A3A">
            <w:pPr>
              <w:pStyle w:val="Normal1"/>
              <w:widowControl w:val="0"/>
              <w:spacing w:line="240" w:lineRule="auto"/>
              <w:rPr>
                <w:b/>
              </w:rPr>
            </w:pPr>
            <w:r>
              <w:rPr>
                <w:b/>
              </w:rPr>
              <w:t>Task 2:</w:t>
            </w:r>
          </w:p>
          <w:p w:rsidR="005D523F" w:rsidRDefault="00781EC9">
            <w:pPr>
              <w:pStyle w:val="Normal1"/>
              <w:widowControl w:val="0"/>
              <w:spacing w:line="240" w:lineRule="auto"/>
              <w:rPr>
                <w:sz w:val="20"/>
                <w:szCs w:val="20"/>
              </w:rPr>
            </w:pPr>
            <w:hyperlink r:id="rId47">
              <w:r w:rsidR="00D90A3A">
                <w:rPr>
                  <w:color w:val="1155CC"/>
                  <w:sz w:val="20"/>
                  <w:szCs w:val="20"/>
                  <w:u w:val="single"/>
                </w:rPr>
                <w:t>https://www.twinkl.co.uk/resource/nz-ss-49-about-my-special-country-activity</w:t>
              </w:r>
            </w:hyperlink>
            <w:r w:rsidR="00D90A3A">
              <w:rPr>
                <w:sz w:val="20"/>
                <w:szCs w:val="20"/>
              </w:rPr>
              <w:t xml:space="preserve"> </w:t>
            </w:r>
          </w:p>
          <w:p w:rsidR="005D523F" w:rsidRDefault="00D90A3A">
            <w:pPr>
              <w:pStyle w:val="Normal1"/>
              <w:widowControl w:val="0"/>
              <w:spacing w:line="240" w:lineRule="auto"/>
            </w:pPr>
            <w:r>
              <w:t>Now you have your own flag for your country, can you complete this ‘About My Country’ fact sheet and tell us a little bit about it?</w:t>
            </w:r>
          </w:p>
          <w:p w:rsidR="005D523F" w:rsidRDefault="005D523F">
            <w:pPr>
              <w:pStyle w:val="Normal1"/>
              <w:widowControl w:val="0"/>
              <w:spacing w:line="240" w:lineRule="auto"/>
            </w:pPr>
          </w:p>
        </w:tc>
      </w:tr>
      <w:tr w:rsidR="005D523F">
        <w:trPr>
          <w:trHeight w:val="450"/>
        </w:trPr>
        <w:tc>
          <w:tcPr>
            <w:tcW w:w="2775" w:type="dxa"/>
            <w:shd w:val="clear" w:color="auto" w:fill="auto"/>
            <w:tcMar>
              <w:top w:w="100" w:type="dxa"/>
              <w:left w:w="100" w:type="dxa"/>
              <w:bottom w:w="100" w:type="dxa"/>
              <w:right w:w="100" w:type="dxa"/>
            </w:tcMar>
          </w:tcPr>
          <w:p w:rsidR="005D523F" w:rsidRDefault="005D523F">
            <w:pPr>
              <w:pStyle w:val="Normal1"/>
              <w:widowControl w:val="0"/>
              <w:pBdr>
                <w:top w:val="nil"/>
                <w:left w:val="nil"/>
                <w:bottom w:val="nil"/>
                <w:right w:val="nil"/>
                <w:between w:val="nil"/>
              </w:pBdr>
              <w:spacing w:line="240" w:lineRule="auto"/>
              <w:rPr>
                <w:rFonts w:ascii="Calibri" w:eastAsia="Calibri" w:hAnsi="Calibri" w:cs="Calibri"/>
                <w:b/>
                <w:sz w:val="20"/>
                <w:szCs w:val="20"/>
              </w:rPr>
            </w:pPr>
          </w:p>
        </w:tc>
        <w:tc>
          <w:tcPr>
            <w:tcW w:w="7485" w:type="dxa"/>
            <w:shd w:val="clear" w:color="auto" w:fill="auto"/>
            <w:tcMar>
              <w:top w:w="100" w:type="dxa"/>
              <w:left w:w="100" w:type="dxa"/>
              <w:bottom w:w="100" w:type="dxa"/>
              <w:right w:w="100" w:type="dxa"/>
            </w:tcMar>
          </w:tcPr>
          <w:p w:rsidR="005D523F" w:rsidRDefault="005D523F">
            <w:pPr>
              <w:pStyle w:val="Normal1"/>
              <w:widowControl w:val="0"/>
              <w:spacing w:line="240" w:lineRule="auto"/>
            </w:pPr>
          </w:p>
        </w:tc>
      </w:tr>
    </w:tbl>
    <w:p w:rsidR="005D523F" w:rsidRDefault="005D523F">
      <w:pPr>
        <w:pStyle w:val="Normal1"/>
        <w:spacing w:after="160" w:line="259" w:lineRule="auto"/>
        <w:rPr>
          <w:rFonts w:ascii="Calibri" w:eastAsia="Calibri" w:hAnsi="Calibri" w:cs="Calibri"/>
          <w:sz w:val="20"/>
          <w:szCs w:val="20"/>
        </w:rPr>
      </w:pPr>
    </w:p>
    <w:p w:rsidR="005D523F" w:rsidRDefault="005D523F">
      <w:pPr>
        <w:pStyle w:val="Normal1"/>
        <w:spacing w:after="160" w:line="259" w:lineRule="auto"/>
        <w:rPr>
          <w:rFonts w:ascii="Calibri" w:eastAsia="Calibri" w:hAnsi="Calibri" w:cs="Calibri"/>
        </w:rPr>
      </w:pPr>
    </w:p>
    <w:sectPr w:rsidR="005D523F" w:rsidSect="005D523F">
      <w:headerReference w:type="default" r:id="rId4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EC9" w:rsidRDefault="00781EC9" w:rsidP="005D523F">
      <w:pPr>
        <w:spacing w:line="240" w:lineRule="auto"/>
      </w:pPr>
      <w:r>
        <w:separator/>
      </w:r>
    </w:p>
  </w:endnote>
  <w:endnote w:type="continuationSeparator" w:id="0">
    <w:p w:rsidR="00781EC9" w:rsidRDefault="00781EC9" w:rsidP="005D52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EC9" w:rsidRDefault="00781EC9" w:rsidP="005D523F">
      <w:pPr>
        <w:spacing w:line="240" w:lineRule="auto"/>
      </w:pPr>
      <w:r>
        <w:separator/>
      </w:r>
    </w:p>
  </w:footnote>
  <w:footnote w:type="continuationSeparator" w:id="0">
    <w:p w:rsidR="00781EC9" w:rsidRDefault="00781EC9" w:rsidP="005D52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23F" w:rsidRDefault="005D523F">
    <w:pPr>
      <w:pStyle w:val="Normal1"/>
      <w:widowControl w:val="0"/>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805B5"/>
    <w:multiLevelType w:val="multilevel"/>
    <w:tmpl w:val="23085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C21C71"/>
    <w:multiLevelType w:val="multilevel"/>
    <w:tmpl w:val="B6067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4355AF"/>
    <w:multiLevelType w:val="multilevel"/>
    <w:tmpl w:val="88161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533521"/>
    <w:multiLevelType w:val="multilevel"/>
    <w:tmpl w:val="E2E62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526607"/>
    <w:multiLevelType w:val="multilevel"/>
    <w:tmpl w:val="D7AEA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23F"/>
    <w:rsid w:val="005D523F"/>
    <w:rsid w:val="00781EC9"/>
    <w:rsid w:val="0098694C"/>
    <w:rsid w:val="00D90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93D748-F4A2-4393-8BEE-4C92C1107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1"/>
    <w:next w:val="Normal1"/>
    <w:rsid w:val="005D523F"/>
    <w:pPr>
      <w:keepNext/>
      <w:keepLines/>
      <w:spacing w:before="400" w:after="120"/>
      <w:outlineLvl w:val="0"/>
    </w:pPr>
    <w:rPr>
      <w:sz w:val="40"/>
      <w:szCs w:val="40"/>
    </w:rPr>
  </w:style>
  <w:style w:type="paragraph" w:styleId="Heading2">
    <w:name w:val="heading 2"/>
    <w:basedOn w:val="Normal1"/>
    <w:next w:val="Normal1"/>
    <w:rsid w:val="005D523F"/>
    <w:pPr>
      <w:keepNext/>
      <w:keepLines/>
      <w:spacing w:before="360" w:after="120"/>
      <w:outlineLvl w:val="1"/>
    </w:pPr>
    <w:rPr>
      <w:sz w:val="32"/>
      <w:szCs w:val="32"/>
    </w:rPr>
  </w:style>
  <w:style w:type="paragraph" w:styleId="Heading3">
    <w:name w:val="heading 3"/>
    <w:basedOn w:val="Normal1"/>
    <w:next w:val="Normal1"/>
    <w:rsid w:val="005D523F"/>
    <w:pPr>
      <w:keepNext/>
      <w:keepLines/>
      <w:spacing w:before="320" w:after="80"/>
      <w:outlineLvl w:val="2"/>
    </w:pPr>
    <w:rPr>
      <w:color w:val="434343"/>
      <w:sz w:val="28"/>
      <w:szCs w:val="28"/>
    </w:rPr>
  </w:style>
  <w:style w:type="paragraph" w:styleId="Heading4">
    <w:name w:val="heading 4"/>
    <w:basedOn w:val="Normal1"/>
    <w:next w:val="Normal1"/>
    <w:rsid w:val="005D523F"/>
    <w:pPr>
      <w:keepNext/>
      <w:keepLines/>
      <w:spacing w:before="280" w:after="80"/>
      <w:outlineLvl w:val="3"/>
    </w:pPr>
    <w:rPr>
      <w:color w:val="666666"/>
      <w:sz w:val="24"/>
      <w:szCs w:val="24"/>
    </w:rPr>
  </w:style>
  <w:style w:type="paragraph" w:styleId="Heading5">
    <w:name w:val="heading 5"/>
    <w:basedOn w:val="Normal1"/>
    <w:next w:val="Normal1"/>
    <w:rsid w:val="005D523F"/>
    <w:pPr>
      <w:keepNext/>
      <w:keepLines/>
      <w:spacing w:before="240" w:after="80"/>
      <w:outlineLvl w:val="4"/>
    </w:pPr>
    <w:rPr>
      <w:color w:val="666666"/>
    </w:rPr>
  </w:style>
  <w:style w:type="paragraph" w:styleId="Heading6">
    <w:name w:val="heading 6"/>
    <w:basedOn w:val="Normal1"/>
    <w:next w:val="Normal1"/>
    <w:rsid w:val="005D52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523F"/>
  </w:style>
  <w:style w:type="paragraph" w:styleId="Title">
    <w:name w:val="Title"/>
    <w:basedOn w:val="Normal1"/>
    <w:next w:val="Normal1"/>
    <w:rsid w:val="005D523F"/>
    <w:pPr>
      <w:keepNext/>
      <w:keepLines/>
      <w:spacing w:after="60"/>
    </w:pPr>
    <w:rPr>
      <w:sz w:val="52"/>
      <w:szCs w:val="52"/>
    </w:rPr>
  </w:style>
  <w:style w:type="paragraph" w:styleId="Subtitle">
    <w:name w:val="Subtitle"/>
    <w:basedOn w:val="Normal1"/>
    <w:next w:val="Normal1"/>
    <w:rsid w:val="005D523F"/>
    <w:pPr>
      <w:keepNext/>
      <w:keepLines/>
      <w:spacing w:after="320"/>
    </w:pPr>
    <w:rPr>
      <w:color w:val="666666"/>
      <w:sz w:val="30"/>
      <w:szCs w:val="30"/>
    </w:rPr>
  </w:style>
  <w:style w:type="table" w:customStyle="1" w:styleId="a">
    <w:basedOn w:val="TableNormal"/>
    <w:rsid w:val="005D523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90A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A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youtube.com/watch?v=gKJDjg4ebNQ"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bbc.co.uk/bitesize/topics/zh3nmfr/articles/zvngf4j"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4.jpeg"/><Relationship Id="rId42" Type="http://schemas.openxmlformats.org/officeDocument/2006/relationships/hyperlink" Target="https://www.youtube.com/results?search_query=nike+move+crew" TargetMode="External"/><Relationship Id="rId47" Type="http://schemas.openxmlformats.org/officeDocument/2006/relationships/hyperlink" Target="https://www.twinkl.co.uk/resource/nz-ss-49-about-my-special-country-activity" TargetMode="Externa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youtube.com/watch?v=Im-hXlYTPSg"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hyperlink" Target="https://www.youtube.com/watch?v=Y0s5hXOYO6A" TargetMode="External"/><Relationship Id="rId46" Type="http://schemas.openxmlformats.org/officeDocument/2006/relationships/hyperlink" Target="https://www.twinkl.co.uk/resource/t-t-123-design-a-flag"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hyperlink" Target="https://www.youtube.com/results?search_query=thisisP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7.png"/><Relationship Id="rId45" Type="http://schemas.openxmlformats.org/officeDocument/2006/relationships/hyperlink" Target="https://www.twinkl.co.uk/resource/t-l-2262-eyfs-child-entry-passport"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sciencekids.co.nz/experiments/freefall.html" TargetMode="External"/><Relationship Id="rId36" Type="http://schemas.openxmlformats.org/officeDocument/2006/relationships/image" Target="media/image25.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sciencebuddies.org/stem-activities/make-sports-equipment" TargetMode="External"/><Relationship Id="rId35" Type="http://schemas.openxmlformats.org/officeDocument/2006/relationships/hyperlink" Target="https://www.snackworks.com/recipe/oreo-basketball-pops-194820.aspx" TargetMode="External"/><Relationship Id="rId43" Type="http://schemas.openxmlformats.org/officeDocument/2006/relationships/hyperlink" Target="https://www.youtube.com/user/GoNoodleGames" TargetMode="External"/><Relationship Id="rId48" Type="http://schemas.openxmlformats.org/officeDocument/2006/relationships/header" Target="head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Grossart</dc:creator>
  <cp:lastModifiedBy>Jack Norris (student)</cp:lastModifiedBy>
  <cp:revision>2</cp:revision>
  <dcterms:created xsi:type="dcterms:W3CDTF">2020-06-04T07:19:00Z</dcterms:created>
  <dcterms:modified xsi:type="dcterms:W3CDTF">2020-06-04T07:19:00Z</dcterms:modified>
</cp:coreProperties>
</file>