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496"/>
        <w:gridCol w:w="3685"/>
        <w:gridCol w:w="3686"/>
        <w:gridCol w:w="3402"/>
      </w:tblGrid>
      <w:tr w:rsidR="0023311C" w:rsidRPr="00F47E0E" w:rsidTr="00F743EE">
        <w:trPr>
          <w:trHeight w:val="1015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bookmarkStart w:id="0" w:name="_GoBack"/>
            <w:bookmarkEnd w:id="0"/>
            <w:r w:rsidRPr="00F47E0E">
              <w:rPr>
                <w:rFonts w:asciiTheme="minorHAnsi" w:eastAsia="Times New Roman" w:hAnsiTheme="minorHAnsi" w:cstheme="minorHAnsi"/>
                <w:noProof/>
                <w:sz w:val="24"/>
              </w:rPr>
              <w:drawing>
                <wp:inline distT="0" distB="0" distL="114300" distR="114300" wp14:anchorId="5E8A4455" wp14:editId="796C5A99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F47E0E">
              <w:rPr>
                <w:rFonts w:asciiTheme="minorHAnsi" w:eastAsia="Times New Roman" w:hAnsiTheme="minorHAnsi" w:cstheme="minorHAnsi"/>
                <w:sz w:val="24"/>
              </w:rPr>
              <w:t xml:space="preserve">    </w:t>
            </w: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>Pathway 1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743EE" w:rsidP="00F47E0E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i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i/>
                <w:sz w:val="24"/>
              </w:rPr>
              <w:t xml:space="preserve">Key Stage 3 Cycle 3 </w:t>
            </w:r>
          </w:p>
        </w:tc>
        <w:tc>
          <w:tcPr>
            <w:tcW w:w="70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743EE" w:rsidP="00F47E0E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</w:rPr>
              <w:t xml:space="preserve">Spring 1 </w:t>
            </w:r>
          </w:p>
          <w:p w:rsidR="0023311C" w:rsidRPr="00F47E0E" w:rsidRDefault="0023311C" w:rsidP="00F47E0E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</w:p>
          <w:p w:rsidR="0023311C" w:rsidRPr="00F47E0E" w:rsidRDefault="0023311C" w:rsidP="00F47E0E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 xml:space="preserve">Topic: </w:t>
            </w:r>
            <w:r w:rsidR="00F743EE">
              <w:rPr>
                <w:rFonts w:asciiTheme="minorHAnsi" w:eastAsia="Calibri" w:hAnsiTheme="minorHAnsi" w:cstheme="minorHAnsi"/>
                <w:b/>
                <w:sz w:val="24"/>
              </w:rPr>
              <w:t xml:space="preserve"> States of Matter </w:t>
            </w:r>
          </w:p>
        </w:tc>
      </w:tr>
      <w:tr w:rsidR="0023311C" w:rsidRPr="00F47E0E" w:rsidTr="0023311C">
        <w:trPr>
          <w:trHeight w:val="560"/>
        </w:trPr>
        <w:tc>
          <w:tcPr>
            <w:tcW w:w="140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55714F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>Learning Intention</w:t>
            </w:r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:  </w:t>
            </w:r>
            <w:r w:rsidR="00F47E0E" w:rsidRPr="00F47E0E">
              <w:rPr>
                <w:rFonts w:asciiTheme="minorHAnsi" w:hAnsiTheme="minorHAnsi" w:cstheme="minorHAnsi"/>
                <w:sz w:val="24"/>
              </w:rPr>
              <w:t>This unit develops an understanding of the different properti</w:t>
            </w:r>
            <w:r w:rsidR="00F47E0E">
              <w:rPr>
                <w:rFonts w:asciiTheme="minorHAnsi" w:hAnsiTheme="minorHAnsi" w:cstheme="minorHAnsi"/>
                <w:sz w:val="24"/>
              </w:rPr>
              <w:t xml:space="preserve">es of solids, </w:t>
            </w:r>
            <w:r w:rsidR="0055714F">
              <w:rPr>
                <w:rFonts w:asciiTheme="minorHAnsi" w:hAnsiTheme="minorHAnsi" w:cstheme="minorHAnsi"/>
                <w:sz w:val="24"/>
              </w:rPr>
              <w:t>l</w:t>
            </w:r>
            <w:r w:rsidR="00F47E0E">
              <w:rPr>
                <w:rFonts w:asciiTheme="minorHAnsi" w:hAnsiTheme="minorHAnsi" w:cstheme="minorHAnsi"/>
                <w:sz w:val="24"/>
              </w:rPr>
              <w:t>iquids and gases and</w:t>
            </w:r>
            <w:r w:rsidR="00F47E0E" w:rsidRPr="00F47E0E">
              <w:rPr>
                <w:rFonts w:asciiTheme="minorHAnsi" w:hAnsiTheme="minorHAnsi" w:cstheme="minorHAnsi"/>
                <w:sz w:val="24"/>
              </w:rPr>
              <w:t xml:space="preserve"> the water cycle</w:t>
            </w:r>
            <w:r w:rsidR="00F47E0E">
              <w:rPr>
                <w:rFonts w:asciiTheme="minorHAnsi" w:hAnsiTheme="minorHAnsi" w:cstheme="minorHAnsi"/>
                <w:sz w:val="24"/>
              </w:rPr>
              <w:t xml:space="preserve">. </w:t>
            </w:r>
          </w:p>
        </w:tc>
      </w:tr>
      <w:tr w:rsidR="0023311C" w:rsidRPr="00F47E0E" w:rsidTr="0055714F">
        <w:trPr>
          <w:trHeight w:val="56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 xml:space="preserve">Key knowledge that should be learned during this </w:t>
            </w:r>
            <w:proofErr w:type="spellStart"/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>SoW</w:t>
            </w:r>
            <w:proofErr w:type="spellEnd"/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sz w:val="24"/>
              </w:rPr>
              <w:t>All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sz w:val="24"/>
              </w:rPr>
              <w:t>Most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sz w:val="24"/>
              </w:rPr>
              <w:t>Some</w:t>
            </w:r>
          </w:p>
        </w:tc>
      </w:tr>
      <w:tr w:rsidR="00F47E0E" w:rsidRPr="00F47E0E" w:rsidTr="0055714F">
        <w:trPr>
          <w:trHeight w:val="56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0E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>Concept:</w:t>
            </w:r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  <w:tc>
          <w:tcPr>
            <w:tcW w:w="1077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0E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Pupils will learn about solids, liquids and gases. Pupils will learn about </w:t>
            </w:r>
            <w:proofErr w:type="gramStart"/>
            <w:r w:rsidRPr="00F47E0E">
              <w:rPr>
                <w:rFonts w:asciiTheme="minorHAnsi" w:eastAsia="Calibri" w:hAnsiTheme="minorHAnsi" w:cstheme="minorHAnsi"/>
                <w:sz w:val="24"/>
              </w:rPr>
              <w:t>their properties and how this affects their state</w:t>
            </w:r>
            <w:proofErr w:type="gramEnd"/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.  </w:t>
            </w:r>
          </w:p>
        </w:tc>
      </w:tr>
      <w:tr w:rsidR="0023311C" w:rsidRPr="00F47E0E" w:rsidTr="0055714F">
        <w:trPr>
          <w:trHeight w:val="1923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>Knowledge:</w:t>
            </w:r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eastAsia="Calibri" w:hAnsiTheme="minorHAnsi" w:cstheme="minorHAnsi"/>
              </w:rPr>
              <w:t xml:space="preserve">To explore the states of matter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hAnsiTheme="minorHAnsi" w:cstheme="minorHAnsi"/>
              </w:rPr>
              <w:t>To recall the three states of matter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7E0E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F47E0E">
              <w:rPr>
                <w:rFonts w:asciiTheme="minorHAnsi" w:hAnsiTheme="minorHAnsi" w:cstheme="minorHAnsi"/>
              </w:rPr>
              <w:t>To recognise properties of solids, liquids and gases.</w:t>
            </w:r>
          </w:p>
          <w:p w:rsidR="0023311C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hAnsiTheme="minorHAnsi" w:cstheme="minorHAnsi"/>
              </w:rPr>
              <w:t xml:space="preserve">To identify the arrangement of particles and how compounds are formed. </w:t>
            </w:r>
          </w:p>
        </w:tc>
      </w:tr>
      <w:tr w:rsidR="0023311C" w:rsidRPr="00F47E0E" w:rsidTr="0055714F">
        <w:trPr>
          <w:trHeight w:val="56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>Key Skills:</w:t>
            </w:r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eastAsia="Calibri" w:hAnsiTheme="minorHAnsi" w:cstheme="minorHAnsi"/>
              </w:rPr>
              <w:t xml:space="preserve">Observational and explorative skills. </w:t>
            </w:r>
          </w:p>
          <w:p w:rsidR="00F47E0E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eastAsia="Calibri" w:hAnsiTheme="minorHAnsi" w:cstheme="minorHAnsi"/>
              </w:rPr>
              <w:t xml:space="preserve">Communication and teamwork.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Default="0055714F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Scientific experiments.</w:t>
            </w:r>
          </w:p>
          <w:p w:rsidR="0055714F" w:rsidRPr="00F47E0E" w:rsidRDefault="0055714F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Listing and identifying.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Compare and contrast. </w:t>
            </w:r>
          </w:p>
        </w:tc>
      </w:tr>
      <w:tr w:rsidR="0023311C" w:rsidRPr="00F47E0E" w:rsidTr="0055714F">
        <w:trPr>
          <w:trHeight w:val="56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t>Language and/or communication skills:</w:t>
            </w:r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47E0E" w:rsidP="00F47E0E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 w:rsidRPr="00F47E0E">
              <w:rPr>
                <w:rFonts w:asciiTheme="minorHAnsi" w:eastAsia="Comic Sans MS" w:hAnsiTheme="minorHAnsi" w:cstheme="minorHAnsi"/>
              </w:rPr>
              <w:t>Solid</w:t>
            </w:r>
          </w:p>
          <w:p w:rsidR="00F47E0E" w:rsidRPr="00F47E0E" w:rsidRDefault="00F47E0E" w:rsidP="00F47E0E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 w:rsidRPr="00F47E0E">
              <w:rPr>
                <w:rFonts w:asciiTheme="minorHAnsi" w:eastAsia="Comic Sans MS" w:hAnsiTheme="minorHAnsi" w:cstheme="minorHAnsi"/>
              </w:rPr>
              <w:t>Liquid</w:t>
            </w:r>
          </w:p>
          <w:p w:rsidR="00F47E0E" w:rsidRPr="00F47E0E" w:rsidRDefault="00F47E0E" w:rsidP="00F47E0E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 w:rsidRPr="00F47E0E">
              <w:rPr>
                <w:rFonts w:asciiTheme="minorHAnsi" w:eastAsia="Comic Sans MS" w:hAnsiTheme="minorHAnsi" w:cstheme="minorHAnsi"/>
              </w:rPr>
              <w:t xml:space="preserve">Gas </w:t>
            </w:r>
          </w:p>
          <w:p w:rsidR="00F47E0E" w:rsidRPr="00F47E0E" w:rsidRDefault="00F47E0E" w:rsidP="00F47E0E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eastAsia="Calibri" w:hAnsiTheme="minorHAnsi" w:cstheme="minorHAnsi"/>
              </w:rPr>
              <w:t>State</w:t>
            </w:r>
          </w:p>
          <w:p w:rsidR="00F47E0E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eastAsia="Calibri" w:hAnsiTheme="minorHAnsi" w:cstheme="minorHAnsi"/>
              </w:rPr>
              <w:t>Matter</w:t>
            </w:r>
          </w:p>
          <w:p w:rsidR="00F47E0E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 w:rsidRPr="00F47E0E">
              <w:rPr>
                <w:rFonts w:asciiTheme="minorHAnsi" w:eastAsia="Calibri" w:hAnsiTheme="minorHAnsi" w:cstheme="minorHAnsi"/>
              </w:rPr>
              <w:t xml:space="preserve">Changes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Same</w:t>
            </w:r>
          </w:p>
          <w:p w:rsidR="00F47E0E" w:rsidRPr="00F47E0E" w:rsidRDefault="00F47E0E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Different  </w:t>
            </w:r>
          </w:p>
        </w:tc>
      </w:tr>
      <w:tr w:rsidR="0023311C" w:rsidRPr="00F47E0E" w:rsidTr="0055714F">
        <w:trPr>
          <w:trHeight w:val="560"/>
        </w:trPr>
        <w:tc>
          <w:tcPr>
            <w:tcW w:w="3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b/>
                <w:sz w:val="24"/>
              </w:rPr>
              <w:lastRenderedPageBreak/>
              <w:t>Curricular Links</w:t>
            </w:r>
          </w:p>
        </w:tc>
        <w:tc>
          <w:tcPr>
            <w:tcW w:w="1077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11C" w:rsidRPr="00F47E0E" w:rsidRDefault="0023311C" w:rsidP="00F47E0E">
            <w:pPr>
              <w:widowControl w:val="0"/>
              <w:spacing w:before="240" w:after="240" w:line="240" w:lineRule="auto"/>
              <w:rPr>
                <w:rFonts w:asciiTheme="minorHAnsi" w:eastAsia="Calibri" w:hAnsiTheme="minorHAnsi" w:cstheme="minorHAnsi"/>
                <w:sz w:val="24"/>
              </w:rPr>
            </w:pPr>
            <w:r w:rsidRPr="00F47E0E">
              <w:rPr>
                <w:rFonts w:asciiTheme="minorHAnsi" w:eastAsia="Calibri" w:hAnsiTheme="minorHAnsi" w:cstheme="minorHAnsi"/>
                <w:sz w:val="24"/>
              </w:rPr>
              <w:t xml:space="preserve"> </w:t>
            </w:r>
            <w:r w:rsidR="00F47E0E">
              <w:rPr>
                <w:rFonts w:asciiTheme="minorHAnsi" w:eastAsia="Calibri" w:hAnsiTheme="minorHAnsi" w:cstheme="minorHAnsi"/>
                <w:sz w:val="24"/>
              </w:rPr>
              <w:t xml:space="preserve">Geography, PSHCE, speaking and listening. </w:t>
            </w:r>
          </w:p>
        </w:tc>
      </w:tr>
    </w:tbl>
    <w:p w:rsidR="0023311C" w:rsidRPr="00F47E0E" w:rsidRDefault="0023311C" w:rsidP="00F47E0E">
      <w:pPr>
        <w:spacing w:line="240" w:lineRule="auto"/>
        <w:jc w:val="center"/>
        <w:rPr>
          <w:rFonts w:asciiTheme="minorHAnsi" w:hAnsiTheme="minorHAnsi" w:cstheme="minorHAnsi"/>
          <w:sz w:val="24"/>
        </w:rPr>
      </w:pPr>
    </w:p>
    <w:sectPr w:rsidR="0023311C" w:rsidRPr="00F47E0E" w:rsidSect="002331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1C"/>
    <w:rsid w:val="0023311C"/>
    <w:rsid w:val="0055714F"/>
    <w:rsid w:val="009A480B"/>
    <w:rsid w:val="00B677A8"/>
    <w:rsid w:val="00C957DD"/>
    <w:rsid w:val="00EF4A15"/>
    <w:rsid w:val="00F47E0E"/>
    <w:rsid w:val="00F7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460B-AE7C-4ECE-BE42-50DC2B1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311C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ANorris.312</cp:lastModifiedBy>
  <cp:revision>2</cp:revision>
  <dcterms:created xsi:type="dcterms:W3CDTF">2023-05-23T09:03:00Z</dcterms:created>
  <dcterms:modified xsi:type="dcterms:W3CDTF">2023-05-23T09:03:00Z</dcterms:modified>
</cp:coreProperties>
</file>