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33A" w:rsidRDefault="00CD2299">
      <w:pPr>
        <w:widowControl w:val="0"/>
        <w:pBdr>
          <w:top w:val="nil"/>
          <w:left w:val="nil"/>
          <w:bottom w:val="nil"/>
          <w:right w:val="nil"/>
          <w:between w:val="nil"/>
        </w:pBdr>
        <w:spacing w:before="344" w:line="240" w:lineRule="auto"/>
        <w:ind w:right="5"/>
        <w:jc w:val="right"/>
        <w:rPr>
          <w:rFonts w:ascii="Times New Roman" w:eastAsia="Times New Roman" w:hAnsi="Times New Roman" w:cs="Times New Roman"/>
          <w:b/>
          <w:i/>
          <w:color w:val="000000"/>
          <w:sz w:val="40"/>
          <w:szCs w:val="40"/>
        </w:rPr>
      </w:pPr>
      <w:bookmarkStart w:id="0" w:name="_GoBack"/>
      <w:bookmarkEnd w:id="0"/>
      <w:r>
        <w:rPr>
          <w:rFonts w:ascii="Times New Roman" w:eastAsia="Times New Roman" w:hAnsi="Times New Roman" w:cs="Times New Roman"/>
          <w:b/>
          <w:i/>
          <w:sz w:val="40"/>
          <w:szCs w:val="40"/>
        </w:rPr>
        <w:t xml:space="preserve"> </w:t>
      </w:r>
      <w:r>
        <w:rPr>
          <w:rFonts w:ascii="Times New Roman" w:eastAsia="Times New Roman" w:hAnsi="Times New Roman" w:cs="Times New Roman"/>
          <w:b/>
          <w:i/>
          <w:color w:val="000000"/>
          <w:sz w:val="40"/>
          <w:szCs w:val="40"/>
        </w:rPr>
        <w:t xml:space="preserve">Meadow High School </w:t>
      </w:r>
      <w:r>
        <w:rPr>
          <w:noProof/>
          <w:lang w:val="en-GB"/>
        </w:rPr>
        <w:drawing>
          <wp:anchor distT="19050" distB="19050" distL="19050" distR="19050" simplePos="0" relativeHeight="251658240" behindDoc="0" locked="0" layoutInCell="1" hidden="0" allowOverlap="1">
            <wp:simplePos x="0" y="0"/>
            <wp:positionH relativeFrom="column">
              <wp:posOffset>19050</wp:posOffset>
            </wp:positionH>
            <wp:positionV relativeFrom="paragraph">
              <wp:posOffset>-199389</wp:posOffset>
            </wp:positionV>
            <wp:extent cx="1866900" cy="1790700"/>
            <wp:effectExtent l="0" t="0" r="0" b="0"/>
            <wp:wrapSquare wrapText="right" distT="19050" distB="19050" distL="19050" distR="190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66900" cy="1790700"/>
                    </a:xfrm>
                    <a:prstGeom prst="rect">
                      <a:avLst/>
                    </a:prstGeom>
                    <a:ln/>
                  </pic:spPr>
                </pic:pic>
              </a:graphicData>
            </a:graphic>
          </wp:anchor>
        </w:drawing>
      </w:r>
    </w:p>
    <w:p w:rsidR="00B7533A" w:rsidRDefault="00CD2299">
      <w:pPr>
        <w:widowControl w:val="0"/>
        <w:pBdr>
          <w:top w:val="nil"/>
          <w:left w:val="nil"/>
          <w:bottom w:val="nil"/>
          <w:right w:val="nil"/>
          <w:between w:val="nil"/>
        </w:pBdr>
        <w:spacing w:before="79" w:line="240" w:lineRule="auto"/>
        <w:jc w:val="right"/>
        <w:rPr>
          <w:i/>
          <w:color w:val="000000"/>
          <w:sz w:val="18"/>
          <w:szCs w:val="18"/>
        </w:rPr>
      </w:pPr>
      <w:r>
        <w:rPr>
          <w:i/>
          <w:color w:val="000000"/>
          <w:sz w:val="18"/>
          <w:szCs w:val="18"/>
        </w:rPr>
        <w:t xml:space="preserve">Royal Lane, </w:t>
      </w:r>
      <w:proofErr w:type="spellStart"/>
      <w:r>
        <w:rPr>
          <w:i/>
          <w:color w:val="000000"/>
          <w:sz w:val="18"/>
          <w:szCs w:val="18"/>
        </w:rPr>
        <w:t>Hillingdon</w:t>
      </w:r>
      <w:proofErr w:type="spellEnd"/>
      <w:r>
        <w:rPr>
          <w:i/>
          <w:color w:val="000000"/>
          <w:sz w:val="18"/>
          <w:szCs w:val="18"/>
        </w:rPr>
        <w:t xml:space="preserve">, Middlesex UB8 3QU </w:t>
      </w:r>
    </w:p>
    <w:p w:rsidR="00B7533A" w:rsidRDefault="00CD2299">
      <w:pPr>
        <w:widowControl w:val="0"/>
        <w:pBdr>
          <w:top w:val="nil"/>
          <w:left w:val="nil"/>
          <w:bottom w:val="nil"/>
          <w:right w:val="nil"/>
          <w:between w:val="nil"/>
        </w:pBdr>
        <w:spacing w:before="17" w:line="240" w:lineRule="auto"/>
        <w:ind w:right="10"/>
        <w:jc w:val="right"/>
        <w:rPr>
          <w:i/>
          <w:color w:val="000000"/>
          <w:sz w:val="18"/>
          <w:szCs w:val="18"/>
        </w:rPr>
      </w:pPr>
      <w:r>
        <w:rPr>
          <w:i/>
          <w:color w:val="000000"/>
          <w:sz w:val="18"/>
          <w:szCs w:val="18"/>
        </w:rPr>
        <w:t xml:space="preserve">Telephone: (01895) 443310 </w:t>
      </w:r>
    </w:p>
    <w:p w:rsidR="00B7533A" w:rsidRDefault="00B7533A">
      <w:pPr>
        <w:widowControl w:val="0"/>
        <w:pBdr>
          <w:top w:val="nil"/>
          <w:left w:val="nil"/>
          <w:bottom w:val="nil"/>
          <w:right w:val="nil"/>
          <w:between w:val="nil"/>
        </w:pBdr>
        <w:spacing w:line="240" w:lineRule="auto"/>
        <w:ind w:right="9"/>
        <w:jc w:val="right"/>
        <w:rPr>
          <w:i/>
          <w:color w:val="000000"/>
          <w:sz w:val="18"/>
          <w:szCs w:val="18"/>
        </w:rPr>
      </w:pPr>
    </w:p>
    <w:p w:rsidR="00B7533A" w:rsidRDefault="00CD2299">
      <w:pPr>
        <w:widowControl w:val="0"/>
        <w:pBdr>
          <w:top w:val="nil"/>
          <w:left w:val="nil"/>
          <w:bottom w:val="nil"/>
          <w:right w:val="nil"/>
          <w:between w:val="nil"/>
        </w:pBdr>
        <w:spacing w:line="240" w:lineRule="auto"/>
        <w:ind w:right="10"/>
        <w:jc w:val="right"/>
        <w:rPr>
          <w:i/>
          <w:color w:val="000000"/>
          <w:sz w:val="18"/>
          <w:szCs w:val="18"/>
        </w:rPr>
      </w:pPr>
      <w:r>
        <w:rPr>
          <w:i/>
          <w:color w:val="000000"/>
          <w:sz w:val="18"/>
          <w:szCs w:val="18"/>
        </w:rPr>
        <w:t xml:space="preserve">Email: meadow@meadowhighschool.org </w:t>
      </w:r>
    </w:p>
    <w:p w:rsidR="00B7533A" w:rsidRDefault="00CD2299">
      <w:pPr>
        <w:widowControl w:val="0"/>
        <w:pBdr>
          <w:top w:val="nil"/>
          <w:left w:val="nil"/>
          <w:bottom w:val="nil"/>
          <w:right w:val="nil"/>
          <w:between w:val="nil"/>
        </w:pBdr>
        <w:spacing w:line="240" w:lineRule="auto"/>
        <w:ind w:right="9"/>
        <w:jc w:val="right"/>
        <w:rPr>
          <w:i/>
          <w:color w:val="000000"/>
          <w:sz w:val="18"/>
          <w:szCs w:val="18"/>
        </w:rPr>
      </w:pPr>
      <w:r>
        <w:rPr>
          <w:i/>
          <w:color w:val="000000"/>
          <w:sz w:val="18"/>
          <w:szCs w:val="18"/>
        </w:rPr>
        <w:t>Website: www.meadowhighschool</w:t>
      </w:r>
      <w:r>
        <w:rPr>
          <w:i/>
          <w:color w:val="3366FF"/>
          <w:sz w:val="18"/>
          <w:szCs w:val="18"/>
        </w:rPr>
        <w:t>.</w:t>
      </w:r>
      <w:r>
        <w:rPr>
          <w:i/>
          <w:color w:val="000000"/>
          <w:sz w:val="18"/>
          <w:szCs w:val="18"/>
        </w:rPr>
        <w:t xml:space="preserve">org </w:t>
      </w:r>
    </w:p>
    <w:p w:rsidR="00B7533A" w:rsidRDefault="00CD2299">
      <w:pPr>
        <w:widowControl w:val="0"/>
        <w:pBdr>
          <w:top w:val="nil"/>
          <w:left w:val="nil"/>
          <w:bottom w:val="nil"/>
          <w:right w:val="nil"/>
          <w:between w:val="nil"/>
        </w:pBdr>
        <w:spacing w:before="229" w:line="240" w:lineRule="auto"/>
        <w:ind w:right="12"/>
        <w:jc w:val="right"/>
        <w:rPr>
          <w:b/>
          <w:i/>
          <w:color w:val="000000"/>
          <w:sz w:val="16"/>
          <w:szCs w:val="16"/>
        </w:rPr>
      </w:pPr>
      <w:proofErr w:type="spellStart"/>
      <w:r>
        <w:rPr>
          <w:b/>
          <w:i/>
          <w:color w:val="000000"/>
          <w:sz w:val="16"/>
          <w:szCs w:val="16"/>
        </w:rPr>
        <w:t>Headteacher</w:t>
      </w:r>
      <w:proofErr w:type="spellEnd"/>
      <w:r>
        <w:rPr>
          <w:b/>
          <w:i/>
          <w:color w:val="000000"/>
          <w:sz w:val="16"/>
          <w:szCs w:val="16"/>
        </w:rPr>
        <w:t xml:space="preserve">: </w:t>
      </w:r>
      <w:proofErr w:type="spellStart"/>
      <w:r>
        <w:rPr>
          <w:b/>
          <w:i/>
          <w:color w:val="000000"/>
          <w:sz w:val="16"/>
          <w:szCs w:val="16"/>
        </w:rPr>
        <w:t>Mrs</w:t>
      </w:r>
      <w:proofErr w:type="spellEnd"/>
      <w:r>
        <w:rPr>
          <w:b/>
          <w:i/>
          <w:color w:val="000000"/>
          <w:sz w:val="16"/>
          <w:szCs w:val="16"/>
        </w:rPr>
        <w:t xml:space="preserve"> Jenny Rigby </w:t>
      </w:r>
    </w:p>
    <w:p w:rsidR="00B7533A" w:rsidRDefault="00CD2299">
      <w:pPr>
        <w:widowControl w:val="0"/>
        <w:pBdr>
          <w:top w:val="nil"/>
          <w:left w:val="nil"/>
          <w:bottom w:val="nil"/>
          <w:right w:val="nil"/>
          <w:between w:val="nil"/>
        </w:pBdr>
        <w:spacing w:before="4" w:line="240" w:lineRule="auto"/>
        <w:ind w:right="27"/>
        <w:jc w:val="right"/>
        <w:rPr>
          <w:b/>
          <w:i/>
          <w:color w:val="000000"/>
          <w:sz w:val="16"/>
          <w:szCs w:val="16"/>
        </w:rPr>
      </w:pPr>
      <w:r>
        <w:rPr>
          <w:b/>
          <w:i/>
          <w:color w:val="000000"/>
          <w:sz w:val="16"/>
          <w:szCs w:val="16"/>
        </w:rPr>
        <w:t xml:space="preserve">Deputy </w:t>
      </w:r>
      <w:proofErr w:type="spellStart"/>
      <w:r>
        <w:rPr>
          <w:b/>
          <w:i/>
          <w:color w:val="000000"/>
          <w:sz w:val="16"/>
          <w:szCs w:val="16"/>
        </w:rPr>
        <w:t>Headteacher</w:t>
      </w:r>
      <w:proofErr w:type="spellEnd"/>
      <w:r>
        <w:rPr>
          <w:b/>
          <w:i/>
          <w:color w:val="000000"/>
          <w:sz w:val="16"/>
          <w:szCs w:val="16"/>
        </w:rPr>
        <w:t xml:space="preserve">: </w:t>
      </w:r>
      <w:proofErr w:type="spellStart"/>
      <w:r>
        <w:rPr>
          <w:b/>
          <w:i/>
          <w:color w:val="000000"/>
          <w:sz w:val="16"/>
          <w:szCs w:val="16"/>
        </w:rPr>
        <w:t>Ms</w:t>
      </w:r>
      <w:proofErr w:type="spellEnd"/>
      <w:r>
        <w:rPr>
          <w:b/>
          <w:i/>
          <w:color w:val="000000"/>
          <w:sz w:val="16"/>
          <w:szCs w:val="16"/>
        </w:rPr>
        <w:t xml:space="preserve"> Claire </w:t>
      </w:r>
      <w:proofErr w:type="spellStart"/>
      <w:r>
        <w:rPr>
          <w:b/>
          <w:i/>
          <w:color w:val="000000"/>
          <w:sz w:val="16"/>
          <w:szCs w:val="16"/>
        </w:rPr>
        <w:t>Caddell</w:t>
      </w:r>
      <w:proofErr w:type="spellEnd"/>
      <w:r>
        <w:rPr>
          <w:b/>
          <w:i/>
          <w:color w:val="000000"/>
          <w:sz w:val="16"/>
          <w:szCs w:val="16"/>
        </w:rPr>
        <w:t xml:space="preserve"> </w:t>
      </w:r>
    </w:p>
    <w:p w:rsidR="00B7533A" w:rsidRDefault="00CD2299">
      <w:pPr>
        <w:widowControl w:val="0"/>
        <w:pBdr>
          <w:top w:val="nil"/>
          <w:left w:val="nil"/>
          <w:bottom w:val="nil"/>
          <w:right w:val="nil"/>
          <w:between w:val="nil"/>
        </w:pBdr>
        <w:spacing w:before="275" w:line="240" w:lineRule="auto"/>
        <w:ind w:right="1"/>
        <w:jc w:val="right"/>
        <w:rPr>
          <w:b/>
          <w:u w:val="single"/>
        </w:rPr>
      </w:pPr>
      <w:r>
        <w:t>27th April 2022</w:t>
      </w:r>
    </w:p>
    <w:p w:rsidR="00B7533A" w:rsidRDefault="00CD2299">
      <w:pPr>
        <w:widowControl w:val="0"/>
        <w:pBdr>
          <w:top w:val="nil"/>
          <w:left w:val="nil"/>
          <w:bottom w:val="nil"/>
          <w:right w:val="nil"/>
          <w:between w:val="nil"/>
        </w:pBdr>
        <w:spacing w:before="13" w:line="240" w:lineRule="auto"/>
        <w:ind w:right="-83" w:firstLine="566"/>
        <w:jc w:val="center"/>
        <w:rPr>
          <w:b/>
          <w:u w:val="single"/>
        </w:rPr>
      </w:pPr>
      <w:r>
        <w:rPr>
          <w:b/>
          <w:color w:val="000000"/>
          <w:u w:val="single"/>
        </w:rPr>
        <w:t>Year 9 Options 202</w:t>
      </w:r>
      <w:r>
        <w:rPr>
          <w:b/>
          <w:u w:val="single"/>
        </w:rPr>
        <w:t>2</w:t>
      </w:r>
    </w:p>
    <w:p w:rsidR="00B7533A" w:rsidRDefault="00CD2299">
      <w:pPr>
        <w:widowControl w:val="0"/>
        <w:pBdr>
          <w:top w:val="nil"/>
          <w:left w:val="nil"/>
          <w:bottom w:val="nil"/>
          <w:right w:val="nil"/>
          <w:between w:val="nil"/>
        </w:pBdr>
        <w:spacing w:before="13" w:line="240" w:lineRule="auto"/>
        <w:ind w:right="58" w:firstLine="566"/>
        <w:jc w:val="center"/>
        <w:rPr>
          <w:b/>
          <w:u w:val="single"/>
        </w:rPr>
      </w:pPr>
      <w:r>
        <w:rPr>
          <w:b/>
          <w:u w:val="single"/>
        </w:rPr>
        <w:t>Tuesday 10th May:  4-6pm</w:t>
      </w:r>
    </w:p>
    <w:p w:rsidR="00B7533A" w:rsidRDefault="00CD2299">
      <w:pPr>
        <w:widowControl w:val="0"/>
        <w:pBdr>
          <w:top w:val="nil"/>
          <w:left w:val="nil"/>
          <w:bottom w:val="nil"/>
          <w:right w:val="nil"/>
          <w:between w:val="nil"/>
        </w:pBdr>
        <w:spacing w:before="13" w:line="240" w:lineRule="auto"/>
        <w:ind w:right="3571"/>
        <w:jc w:val="right"/>
        <w:rPr>
          <w:b/>
          <w:color w:val="000000"/>
        </w:rPr>
      </w:pPr>
      <w:r>
        <w:rPr>
          <w:b/>
          <w:color w:val="000000"/>
        </w:rPr>
        <w:t xml:space="preserve"> </w:t>
      </w:r>
    </w:p>
    <w:p w:rsidR="00B7533A" w:rsidRDefault="00CD2299">
      <w:pPr>
        <w:widowControl w:val="0"/>
        <w:pBdr>
          <w:top w:val="nil"/>
          <w:left w:val="nil"/>
          <w:bottom w:val="nil"/>
          <w:right w:val="nil"/>
          <w:between w:val="nil"/>
        </w:pBdr>
        <w:spacing w:before="13" w:line="240" w:lineRule="auto"/>
        <w:ind w:left="556"/>
        <w:rPr>
          <w:color w:val="000000"/>
        </w:rPr>
      </w:pPr>
      <w:r>
        <w:rPr>
          <w:color w:val="000000"/>
        </w:rPr>
        <w:t xml:space="preserve">Dear Parent / </w:t>
      </w:r>
      <w:proofErr w:type="spellStart"/>
      <w:r>
        <w:rPr>
          <w:color w:val="000000"/>
        </w:rPr>
        <w:t>Carer</w:t>
      </w:r>
      <w:proofErr w:type="spellEnd"/>
      <w:r>
        <w:rPr>
          <w:color w:val="000000"/>
        </w:rPr>
        <w:t xml:space="preserve">, </w:t>
      </w:r>
    </w:p>
    <w:p w:rsidR="00B7533A" w:rsidRDefault="00CD2299">
      <w:pPr>
        <w:widowControl w:val="0"/>
        <w:pBdr>
          <w:top w:val="nil"/>
          <w:left w:val="nil"/>
          <w:bottom w:val="nil"/>
          <w:right w:val="nil"/>
          <w:between w:val="nil"/>
        </w:pBdr>
        <w:spacing w:before="283" w:line="245" w:lineRule="auto"/>
        <w:ind w:left="540" w:right="72" w:firstLine="4"/>
        <w:rPr>
          <w:color w:val="000000"/>
        </w:rPr>
      </w:pPr>
      <w:r>
        <w:rPr>
          <w:color w:val="000000"/>
        </w:rPr>
        <w:t xml:space="preserve">The option booklet enclosed is </w:t>
      </w:r>
      <w:r>
        <w:t>t</w:t>
      </w:r>
      <w:r>
        <w:rPr>
          <w:color w:val="000000"/>
        </w:rPr>
        <w:t xml:space="preserve">o help your child choose the option subjects they would like to study in Key Stage 4 (Years 10 and 11). They will continue to study these subjects throughout Year 10 and 11. </w:t>
      </w:r>
    </w:p>
    <w:p w:rsidR="00B7533A" w:rsidRDefault="00CD2299">
      <w:pPr>
        <w:widowControl w:val="0"/>
        <w:pBdr>
          <w:top w:val="nil"/>
          <w:left w:val="nil"/>
          <w:bottom w:val="nil"/>
          <w:right w:val="nil"/>
          <w:between w:val="nil"/>
        </w:pBdr>
        <w:spacing w:before="278" w:line="245" w:lineRule="auto"/>
        <w:ind w:left="543" w:right="61" w:firstLine="12"/>
        <w:rPr>
          <w:color w:val="000000"/>
        </w:rPr>
      </w:pPr>
      <w:r>
        <w:rPr>
          <w:color w:val="000000"/>
        </w:rPr>
        <w:t xml:space="preserve">Much of the school curriculum is </w:t>
      </w:r>
      <w:r>
        <w:rPr>
          <w:i/>
          <w:color w:val="000000"/>
        </w:rPr>
        <w:t>compulsory</w:t>
      </w:r>
      <w:r>
        <w:rPr>
          <w:color w:val="000000"/>
        </w:rPr>
        <w:t xml:space="preserve">, but three subjects </w:t>
      </w:r>
      <w:proofErr w:type="gramStart"/>
      <w:r>
        <w:rPr>
          <w:color w:val="000000"/>
        </w:rPr>
        <w:t>are offered</w:t>
      </w:r>
      <w:proofErr w:type="gramEnd"/>
      <w:r>
        <w:rPr>
          <w:color w:val="000000"/>
        </w:rPr>
        <w:t xml:space="preserve"> as </w:t>
      </w:r>
      <w:r>
        <w:t>options for Year</w:t>
      </w:r>
      <w:r>
        <w:rPr>
          <w:color w:val="000000"/>
        </w:rPr>
        <w:t xml:space="preserve"> 10 and 11 pupils. (</w:t>
      </w:r>
      <w:proofErr w:type="gramStart"/>
      <w:r>
        <w:t>y</w:t>
      </w:r>
      <w:r>
        <w:rPr>
          <w:color w:val="000000"/>
        </w:rPr>
        <w:t>ou</w:t>
      </w:r>
      <w:proofErr w:type="gramEnd"/>
      <w:r>
        <w:rPr>
          <w:color w:val="000000"/>
        </w:rPr>
        <w:t xml:space="preserve"> will notice that Sports Leadership is listed as an Option – this means any pupil who </w:t>
      </w:r>
      <w:r>
        <w:t>chooses</w:t>
      </w:r>
      <w:r>
        <w:rPr>
          <w:color w:val="000000"/>
        </w:rPr>
        <w:t xml:space="preserve"> Sports Leadership as an option would receive this </w:t>
      </w:r>
      <w:r>
        <w:rPr>
          <w:i/>
        </w:rPr>
        <w:t xml:space="preserve">and also </w:t>
      </w:r>
      <w:r>
        <w:t>their usual</w:t>
      </w:r>
      <w:r>
        <w:rPr>
          <w:color w:val="000000"/>
        </w:rPr>
        <w:t xml:space="preserve"> PE lesson - </w:t>
      </w:r>
      <w:r>
        <w:t>as</w:t>
      </w:r>
      <w:r>
        <w:rPr>
          <w:color w:val="000000"/>
        </w:rPr>
        <w:t xml:space="preserve"> </w:t>
      </w:r>
      <w:r>
        <w:t>P</w:t>
      </w:r>
      <w:r>
        <w:rPr>
          <w:color w:val="000000"/>
        </w:rPr>
        <w:t xml:space="preserve">E forms part of the core curriculum </w:t>
      </w:r>
      <w:r>
        <w:rPr>
          <w:color w:val="000000"/>
        </w:rPr>
        <w:t xml:space="preserve">for </w:t>
      </w:r>
      <w:r>
        <w:rPr>
          <w:i/>
          <w:color w:val="000000"/>
        </w:rPr>
        <w:t xml:space="preserve">every </w:t>
      </w:r>
      <w:r>
        <w:rPr>
          <w:color w:val="000000"/>
        </w:rPr>
        <w:t xml:space="preserve">pupil). </w:t>
      </w:r>
    </w:p>
    <w:p w:rsidR="00B7533A" w:rsidRDefault="00CD2299">
      <w:pPr>
        <w:widowControl w:val="0"/>
        <w:pBdr>
          <w:top w:val="nil"/>
          <w:left w:val="nil"/>
          <w:bottom w:val="nil"/>
          <w:right w:val="nil"/>
          <w:between w:val="nil"/>
        </w:pBdr>
        <w:spacing w:before="278" w:line="245" w:lineRule="auto"/>
        <w:ind w:left="545" w:right="85" w:hanging="1"/>
        <w:rPr>
          <w:color w:val="000000"/>
        </w:rPr>
      </w:pPr>
      <w:r>
        <w:rPr>
          <w:color w:val="000000"/>
        </w:rPr>
        <w:t xml:space="preserve">This letter explains how to choose the option subjects for Year 10 and 11. At Meadow, we are keen to make this as easy as possible, and that the appropriate decisions </w:t>
      </w:r>
      <w:proofErr w:type="gramStart"/>
      <w:r>
        <w:rPr>
          <w:color w:val="000000"/>
        </w:rPr>
        <w:t>are made</w:t>
      </w:r>
      <w:proofErr w:type="gramEnd"/>
      <w:r>
        <w:rPr>
          <w:color w:val="000000"/>
        </w:rPr>
        <w:t xml:space="preserve"> for each child. Please spend some time reading the informatio</w:t>
      </w:r>
      <w:r>
        <w:rPr>
          <w:color w:val="000000"/>
        </w:rPr>
        <w:t xml:space="preserve">n for each subject before you decide. Please choose carefully, as it can be very difficult to change </w:t>
      </w:r>
      <w:r>
        <w:t>an option</w:t>
      </w:r>
      <w:r>
        <w:rPr>
          <w:color w:val="000000"/>
        </w:rPr>
        <w:t xml:space="preserve"> once the course begins. </w:t>
      </w:r>
    </w:p>
    <w:p w:rsidR="00B7533A" w:rsidRDefault="00CD2299">
      <w:pPr>
        <w:widowControl w:val="0"/>
        <w:pBdr>
          <w:top w:val="nil"/>
          <w:left w:val="nil"/>
          <w:bottom w:val="nil"/>
          <w:right w:val="nil"/>
          <w:between w:val="nil"/>
        </w:pBdr>
        <w:spacing w:before="278" w:line="245" w:lineRule="auto"/>
        <w:ind w:left="546" w:right="232" w:firstLine="10"/>
        <w:rPr>
          <w:color w:val="000000"/>
        </w:rPr>
      </w:pPr>
      <w:r>
        <w:rPr>
          <w:color w:val="000000"/>
        </w:rPr>
        <w:t>Please be aware that some subjects have aptitude and ability requirements. Please make sure that any subjects you choose are subjects your child would a) enjoy and b) be able to</w:t>
      </w:r>
      <w:r>
        <w:t xml:space="preserve"> complete the work required.</w:t>
      </w:r>
    </w:p>
    <w:p w:rsidR="00B7533A" w:rsidRDefault="00CD2299">
      <w:pPr>
        <w:widowControl w:val="0"/>
        <w:pBdr>
          <w:top w:val="nil"/>
          <w:left w:val="nil"/>
          <w:bottom w:val="nil"/>
          <w:right w:val="nil"/>
          <w:between w:val="nil"/>
        </w:pBdr>
        <w:spacing w:before="278" w:line="245" w:lineRule="auto"/>
        <w:ind w:left="542" w:right="83" w:firstLine="14"/>
      </w:pPr>
      <w:r>
        <w:rPr>
          <w:color w:val="000000"/>
        </w:rPr>
        <w:t xml:space="preserve">Please complete the </w:t>
      </w:r>
      <w:r>
        <w:t>form at the back of the bookle</w:t>
      </w:r>
      <w:r>
        <w:t xml:space="preserve">t to show the option subjects your child would prefer to study. You are able to make </w:t>
      </w:r>
      <w:proofErr w:type="gramStart"/>
      <w:r>
        <w:t>4</w:t>
      </w:r>
      <w:proofErr w:type="gramEnd"/>
      <w:r>
        <w:t xml:space="preserve"> choices, ranked from 1- 4. Please note that </w:t>
      </w:r>
      <w:proofErr w:type="gramStart"/>
      <w:r>
        <w:t>1</w:t>
      </w:r>
      <w:proofErr w:type="gramEnd"/>
      <w:r>
        <w:t>= first choice, down to 4 = 4th choice.</w:t>
      </w:r>
    </w:p>
    <w:p w:rsidR="00B7533A" w:rsidRDefault="00CD2299">
      <w:pPr>
        <w:widowControl w:val="0"/>
        <w:pBdr>
          <w:top w:val="nil"/>
          <w:left w:val="nil"/>
          <w:bottom w:val="nil"/>
          <w:right w:val="nil"/>
          <w:between w:val="nil"/>
        </w:pBdr>
        <w:spacing w:before="278" w:line="245" w:lineRule="auto"/>
        <w:ind w:left="542" w:right="83" w:firstLine="14"/>
        <w:rPr>
          <w:b/>
        </w:rPr>
      </w:pPr>
      <w:r>
        <w:rPr>
          <w:b/>
          <w:color w:val="000000"/>
        </w:rPr>
        <w:t>The deadline for returning the form to scho</w:t>
      </w:r>
      <w:r>
        <w:rPr>
          <w:b/>
        </w:rPr>
        <w:t xml:space="preserve">ol is Friday </w:t>
      </w:r>
      <w:proofErr w:type="gramStart"/>
      <w:r>
        <w:rPr>
          <w:b/>
        </w:rPr>
        <w:t>20th</w:t>
      </w:r>
      <w:proofErr w:type="gramEnd"/>
      <w:r>
        <w:rPr>
          <w:b/>
        </w:rPr>
        <w:t xml:space="preserve"> May 2022.</w:t>
      </w:r>
      <w:r>
        <w:rPr>
          <w:b/>
        </w:rPr>
        <w:br/>
        <w:t>Please see at</w:t>
      </w:r>
      <w:r>
        <w:rPr>
          <w:b/>
        </w:rPr>
        <w:t xml:space="preserve">tached the letter for Options </w:t>
      </w:r>
      <w:proofErr w:type="gramStart"/>
      <w:r>
        <w:rPr>
          <w:b/>
        </w:rPr>
        <w:t>Evening which</w:t>
      </w:r>
      <w:proofErr w:type="gramEnd"/>
      <w:r>
        <w:rPr>
          <w:b/>
        </w:rPr>
        <w:t xml:space="preserve"> will be virtual this year.                        This will be held on Tuesday </w:t>
      </w:r>
      <w:proofErr w:type="gramStart"/>
      <w:r>
        <w:rPr>
          <w:b/>
        </w:rPr>
        <w:t>10th</w:t>
      </w:r>
      <w:proofErr w:type="gramEnd"/>
      <w:r>
        <w:rPr>
          <w:b/>
        </w:rPr>
        <w:t xml:space="preserve"> May 4-6pm via Zoom. </w:t>
      </w:r>
    </w:p>
    <w:p w:rsidR="00B7533A" w:rsidRDefault="00CD2299">
      <w:pPr>
        <w:widowControl w:val="0"/>
        <w:pBdr>
          <w:top w:val="nil"/>
          <w:left w:val="nil"/>
          <w:bottom w:val="nil"/>
          <w:right w:val="nil"/>
          <w:between w:val="nil"/>
        </w:pBdr>
        <w:spacing w:before="278" w:line="245" w:lineRule="auto"/>
        <w:ind w:left="548" w:right="187" w:hanging="5"/>
        <w:rPr>
          <w:color w:val="000000"/>
        </w:rPr>
      </w:pPr>
      <w:r>
        <w:rPr>
          <w:color w:val="000000"/>
        </w:rPr>
        <w:t xml:space="preserve">Whilst every effort </w:t>
      </w:r>
      <w:proofErr w:type="gramStart"/>
      <w:r>
        <w:rPr>
          <w:color w:val="000000"/>
        </w:rPr>
        <w:t>will be made</w:t>
      </w:r>
      <w:proofErr w:type="gramEnd"/>
      <w:r>
        <w:rPr>
          <w:color w:val="000000"/>
        </w:rPr>
        <w:t xml:space="preserve"> to give your child the Option subjects they choose, please be aware this m</w:t>
      </w:r>
      <w:r>
        <w:rPr>
          <w:color w:val="000000"/>
        </w:rPr>
        <w:t>ay not be possible</w:t>
      </w:r>
      <w:r>
        <w:t>.</w:t>
      </w:r>
    </w:p>
    <w:p w:rsidR="00B7533A" w:rsidRDefault="00CD2299">
      <w:pPr>
        <w:widowControl w:val="0"/>
        <w:pBdr>
          <w:top w:val="nil"/>
          <w:left w:val="nil"/>
          <w:bottom w:val="nil"/>
          <w:right w:val="nil"/>
          <w:between w:val="nil"/>
        </w:pBdr>
        <w:spacing w:before="278" w:line="245" w:lineRule="auto"/>
        <w:ind w:left="548" w:right="62" w:firstLine="2"/>
        <w:rPr>
          <w:color w:val="000000"/>
        </w:rPr>
      </w:pPr>
      <w:r>
        <w:rPr>
          <w:color w:val="000000"/>
        </w:rPr>
        <w:t xml:space="preserve">Option choices </w:t>
      </w:r>
      <w:proofErr w:type="gramStart"/>
      <w:r>
        <w:rPr>
          <w:color w:val="000000"/>
        </w:rPr>
        <w:t>will be confirmed</w:t>
      </w:r>
      <w:proofErr w:type="gramEnd"/>
      <w:r>
        <w:rPr>
          <w:color w:val="000000"/>
        </w:rPr>
        <w:t xml:space="preserve"> during the second half of the summer term. The staff, with your help, </w:t>
      </w:r>
      <w:proofErr w:type="gramStart"/>
      <w:r>
        <w:rPr>
          <w:color w:val="000000"/>
        </w:rPr>
        <w:t>will</w:t>
      </w:r>
      <w:proofErr w:type="gramEnd"/>
      <w:r>
        <w:rPr>
          <w:color w:val="000000"/>
        </w:rPr>
        <w:t xml:space="preserve"> encourage each pupil to achieve his or her best. </w:t>
      </w:r>
    </w:p>
    <w:p w:rsidR="00B7533A" w:rsidRDefault="00CD2299">
      <w:pPr>
        <w:widowControl w:val="0"/>
        <w:pBdr>
          <w:top w:val="nil"/>
          <w:left w:val="nil"/>
          <w:bottom w:val="nil"/>
          <w:right w:val="nil"/>
          <w:between w:val="nil"/>
        </w:pBdr>
        <w:spacing w:before="278" w:line="245" w:lineRule="auto"/>
        <w:ind w:left="547" w:right="276" w:firstLine="12"/>
        <w:rPr>
          <w:color w:val="000000"/>
        </w:rPr>
      </w:pPr>
      <w:r>
        <w:rPr>
          <w:color w:val="000000"/>
        </w:rPr>
        <w:t xml:space="preserve">I hope you find the booklet informative and helpful. Please do not hesitate to </w:t>
      </w:r>
      <w:r>
        <w:t>contact school</w:t>
      </w:r>
      <w:r>
        <w:rPr>
          <w:color w:val="000000"/>
        </w:rPr>
        <w:t xml:space="preserve"> if you have any questions. </w:t>
      </w:r>
    </w:p>
    <w:p w:rsidR="00B7533A" w:rsidRDefault="00CD2299">
      <w:pPr>
        <w:widowControl w:val="0"/>
        <w:pBdr>
          <w:top w:val="nil"/>
          <w:left w:val="nil"/>
          <w:bottom w:val="nil"/>
          <w:right w:val="nil"/>
          <w:between w:val="nil"/>
        </w:pBdr>
        <w:spacing w:before="278" w:line="240" w:lineRule="auto"/>
        <w:ind w:left="540"/>
        <w:rPr>
          <w:color w:val="000000"/>
        </w:rPr>
      </w:pPr>
      <w:r>
        <w:rPr>
          <w:color w:val="000000"/>
        </w:rPr>
        <w:t xml:space="preserve">Yours sincerely, </w:t>
      </w:r>
    </w:p>
    <w:p w:rsidR="00B7533A" w:rsidRDefault="00CD2299">
      <w:pPr>
        <w:widowControl w:val="0"/>
        <w:pBdr>
          <w:top w:val="nil"/>
          <w:left w:val="nil"/>
          <w:bottom w:val="nil"/>
          <w:right w:val="nil"/>
          <w:between w:val="nil"/>
        </w:pBdr>
        <w:spacing w:before="278" w:line="240" w:lineRule="auto"/>
        <w:ind w:left="540"/>
      </w:pPr>
      <w:r>
        <w:rPr>
          <w:noProof/>
          <w:lang w:val="en-GB"/>
        </w:rPr>
        <mc:AlternateContent>
          <mc:Choice Requires="wpg">
            <w:drawing>
              <wp:inline distT="114300" distB="114300" distL="114300" distR="114300">
                <wp:extent cx="414338" cy="390884"/>
                <wp:effectExtent l="0" t="0" r="0" b="0"/>
                <wp:docPr id="1" name=""/>
                <wp:cNvGraphicFramePr/>
                <a:graphic xmlns:a="http://schemas.openxmlformats.org/drawingml/2006/main">
                  <a:graphicData uri="http://schemas.microsoft.com/office/word/2010/wordprocessingShape">
                    <wps:wsp>
                      <wps:cNvSpPr/>
                      <wps:spPr>
                        <a:xfrm>
                          <a:off x="2038875" y="2379668"/>
                          <a:ext cx="1412525" cy="1346350"/>
                        </a:xfrm>
                        <a:custGeom>
                          <a:avLst/>
                          <a:gdLst/>
                          <a:ahLst/>
                          <a:cxnLst/>
                          <a:rect l="l" t="t" r="r" b="b"/>
                          <a:pathLst>
                            <a:path w="56501" h="53854" extrusionOk="0">
                              <a:moveTo>
                                <a:pt x="0" y="36705"/>
                              </a:moveTo>
                              <a:cubicBezTo>
                                <a:pt x="9243" y="36705"/>
                                <a:pt x="19150" y="39034"/>
                                <a:pt x="27705" y="35534"/>
                              </a:cubicBezTo>
                              <a:cubicBezTo>
                                <a:pt x="34456" y="32772"/>
                                <a:pt x="35155" y="22990"/>
                                <a:pt x="39021" y="16804"/>
                              </a:cubicBezTo>
                              <a:cubicBezTo>
                                <a:pt x="42322" y="11522"/>
                                <a:pt x="52400" y="4819"/>
                                <a:pt x="47996" y="415"/>
                              </a:cubicBezTo>
                              <a:cubicBezTo>
                                <a:pt x="45771" y="-1810"/>
                                <a:pt x="44188" y="5588"/>
                                <a:pt x="43313" y="8610"/>
                              </a:cubicBezTo>
                              <a:cubicBezTo>
                                <a:pt x="40482" y="18388"/>
                                <a:pt x="38499" y="28497"/>
                                <a:pt x="37850" y="38656"/>
                              </a:cubicBezTo>
                              <a:cubicBezTo>
                                <a:pt x="37838" y="38838"/>
                                <a:pt x="37254" y="53853"/>
                                <a:pt x="37070" y="53484"/>
                              </a:cubicBezTo>
                              <a:cubicBezTo>
                                <a:pt x="35674" y="50689"/>
                                <a:pt x="36903" y="47235"/>
                                <a:pt x="36680" y="44119"/>
                              </a:cubicBezTo>
                              <a:cubicBezTo>
                                <a:pt x="36282" y="38546"/>
                                <a:pt x="34167" y="33227"/>
                                <a:pt x="33168" y="27730"/>
                              </a:cubicBezTo>
                              <a:cubicBezTo>
                                <a:pt x="32369" y="23332"/>
                                <a:pt x="33517" y="18296"/>
                                <a:pt x="31217" y="14463"/>
                              </a:cubicBezTo>
                              <a:cubicBezTo>
                                <a:pt x="30705" y="13610"/>
                                <a:pt x="30897" y="15422"/>
                                <a:pt x="30826" y="16414"/>
                              </a:cubicBezTo>
                              <a:cubicBezTo>
                                <a:pt x="30559" y="20150"/>
                                <a:pt x="31128" y="25920"/>
                                <a:pt x="34729" y="26950"/>
                              </a:cubicBezTo>
                              <a:cubicBezTo>
                                <a:pt x="41858" y="28989"/>
                                <a:pt x="46525" y="17958"/>
                                <a:pt x="52288" y="13292"/>
                              </a:cubicBezTo>
                              <a:cubicBezTo>
                                <a:pt x="53505" y="12307"/>
                                <a:pt x="57201" y="9471"/>
                                <a:pt x="55800" y="10171"/>
                              </a:cubicBezTo>
                              <a:cubicBezTo>
                                <a:pt x="48612" y="13761"/>
                                <a:pt x="41803" y="18068"/>
                                <a:pt x="34729" y="21877"/>
                              </a:cubicBezTo>
                              <a:cubicBezTo>
                                <a:pt x="33595" y="22488"/>
                                <a:pt x="30775" y="24202"/>
                                <a:pt x="31997" y="24609"/>
                              </a:cubicBezTo>
                              <a:cubicBezTo>
                                <a:pt x="38398" y="26741"/>
                                <a:pt x="45083" y="14959"/>
                                <a:pt x="51118" y="17975"/>
                              </a:cubicBezTo>
                              <a:cubicBezTo>
                                <a:pt x="53457" y="19144"/>
                                <a:pt x="51609" y="23181"/>
                                <a:pt x="51898" y="25779"/>
                              </a:cubicBezTo>
                              <a:cubicBezTo>
                                <a:pt x="52534" y="31504"/>
                                <a:pt x="55295" y="40809"/>
                                <a:pt x="49947" y="42949"/>
                              </a:cubicBezTo>
                              <a:cubicBezTo>
                                <a:pt x="45932" y="44555"/>
                                <a:pt x="43494" y="37095"/>
                                <a:pt x="40972" y="33583"/>
                              </a:cubicBezTo>
                              <a:cubicBezTo>
                                <a:pt x="37938" y="29357"/>
                                <a:pt x="33934" y="25750"/>
                                <a:pt x="31607" y="21097"/>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414338" cy="390884"/>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14338" cy="390884"/>
                        </a:xfrm>
                        <a:prstGeom prst="rect"/>
                        <a:ln/>
                      </pic:spPr>
                    </pic:pic>
                  </a:graphicData>
                </a:graphic>
              </wp:inline>
            </w:drawing>
          </mc:Fallback>
        </mc:AlternateContent>
      </w:r>
    </w:p>
    <w:p w:rsidR="00B7533A" w:rsidRDefault="00CD2299">
      <w:pPr>
        <w:widowControl w:val="0"/>
        <w:pBdr>
          <w:top w:val="nil"/>
          <w:left w:val="nil"/>
          <w:bottom w:val="nil"/>
          <w:right w:val="nil"/>
          <w:between w:val="nil"/>
        </w:pBdr>
        <w:spacing w:before="278" w:line="240" w:lineRule="auto"/>
        <w:ind w:left="540"/>
        <w:rPr>
          <w:b/>
          <w:color w:val="000000"/>
        </w:rPr>
      </w:pPr>
      <w:r>
        <w:rPr>
          <w:b/>
          <w:color w:val="000000"/>
        </w:rPr>
        <w:t xml:space="preserve">Ms. Jane Richards </w:t>
      </w:r>
    </w:p>
    <w:p w:rsidR="00B7533A" w:rsidRDefault="00CD2299">
      <w:pPr>
        <w:widowControl w:val="0"/>
        <w:pBdr>
          <w:top w:val="nil"/>
          <w:left w:val="nil"/>
          <w:bottom w:val="nil"/>
          <w:right w:val="nil"/>
          <w:between w:val="nil"/>
        </w:pBdr>
        <w:spacing w:before="13" w:line="240" w:lineRule="auto"/>
        <w:ind w:left="540"/>
        <w:rPr>
          <w:b/>
          <w:color w:val="000000"/>
        </w:rPr>
      </w:pPr>
      <w:r>
        <w:rPr>
          <w:b/>
          <w:color w:val="000000"/>
        </w:rPr>
        <w:t>Assistant Head Teacher - Year 9</w:t>
      </w:r>
      <w:proofErr w:type="gramStart"/>
      <w:r>
        <w:rPr>
          <w:b/>
          <w:color w:val="000000"/>
        </w:rPr>
        <w:t>,10</w:t>
      </w:r>
      <w:proofErr w:type="gramEnd"/>
      <w:r>
        <w:rPr>
          <w:b/>
          <w:color w:val="000000"/>
        </w:rPr>
        <w:t xml:space="preserve"> and 11   </w:t>
      </w:r>
    </w:p>
    <w:p w:rsidR="00B7533A" w:rsidRDefault="00CD2299">
      <w:pPr>
        <w:widowControl w:val="0"/>
        <w:pBdr>
          <w:top w:val="nil"/>
          <w:left w:val="nil"/>
          <w:bottom w:val="nil"/>
          <w:right w:val="nil"/>
          <w:between w:val="nil"/>
        </w:pBdr>
        <w:spacing w:before="13" w:line="240" w:lineRule="auto"/>
        <w:ind w:left="540"/>
        <w:rPr>
          <w:color w:val="000000"/>
        </w:rPr>
      </w:pPr>
      <w:hyperlink r:id="rId8">
        <w:r>
          <w:rPr>
            <w:color w:val="1155CC"/>
            <w:u w:val="single"/>
          </w:rPr>
          <w:t>jrichards</w:t>
        </w:r>
      </w:hyperlink>
      <w:hyperlink r:id="rId9">
        <w:r>
          <w:rPr>
            <w:color w:val="1155CC"/>
            <w:u w:val="single"/>
          </w:rPr>
          <w:t>@meadowhighschool.org</w:t>
        </w:r>
      </w:hyperlink>
      <w:r>
        <w:t xml:space="preserve"> </w:t>
      </w:r>
      <w:r>
        <w:rPr>
          <w:color w:val="000000"/>
        </w:rPr>
        <w:t xml:space="preserve">           </w:t>
      </w:r>
    </w:p>
    <w:sectPr w:rsidR="00B7533A">
      <w:footerReference w:type="default" r:id="rId10"/>
      <w:pgSz w:w="11920" w:h="16840"/>
      <w:pgMar w:top="125" w:right="898" w:bottom="284" w:left="1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D2299">
      <w:pPr>
        <w:spacing w:line="240" w:lineRule="auto"/>
      </w:pPr>
      <w:r>
        <w:separator/>
      </w:r>
    </w:p>
  </w:endnote>
  <w:endnote w:type="continuationSeparator" w:id="0">
    <w:p w:rsidR="00000000" w:rsidRDefault="00CD2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3A" w:rsidRDefault="00B753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D2299">
      <w:pPr>
        <w:spacing w:line="240" w:lineRule="auto"/>
      </w:pPr>
      <w:r>
        <w:separator/>
      </w:r>
    </w:p>
  </w:footnote>
  <w:footnote w:type="continuationSeparator" w:id="0">
    <w:p w:rsidR="00000000" w:rsidRDefault="00CD22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3A"/>
    <w:rsid w:val="00B7533A"/>
    <w:rsid w:val="00CD2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7F02B-250A-4D6F-8CC0-21FCFA08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richards@meadowhighschool.or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jrichards@meadowhigh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MManning.312</dc:creator>
  <cp:lastModifiedBy>MManning.312</cp:lastModifiedBy>
  <cp:revision>2</cp:revision>
  <dcterms:created xsi:type="dcterms:W3CDTF">2022-04-27T09:19:00Z</dcterms:created>
  <dcterms:modified xsi:type="dcterms:W3CDTF">2022-04-27T09:19:00Z</dcterms:modified>
</cp:coreProperties>
</file>