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7D3E" w14:textId="28BC48CA" w:rsidR="00EC3396" w:rsidRDefault="00120977" w:rsidP="00120977">
      <w:pPr>
        <w:spacing w:after="0"/>
        <w:jc w:val="center"/>
      </w:pPr>
      <w:r>
        <w:rPr>
          <w:noProof/>
        </w:rPr>
        <w:drawing>
          <wp:inline distT="0" distB="0" distL="0" distR="0" wp14:anchorId="5A413EFA" wp14:editId="754A56F1">
            <wp:extent cx="723900" cy="685800"/>
            <wp:effectExtent l="0" t="0" r="0" b="0"/>
            <wp:docPr id="13" name="Picture 11" descr="MHS FULL LOGO WITH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MHS FULL LOGO WITH CRES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66904" w14:textId="1EF5D272" w:rsidR="00120977" w:rsidRDefault="00120977" w:rsidP="0012097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Meadow High School</w:t>
      </w:r>
    </w:p>
    <w:p w14:paraId="5E1AB431" w14:textId="2E38F871" w:rsidR="00120977" w:rsidRDefault="00120977" w:rsidP="0012097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20977">
        <w:rPr>
          <w:rFonts w:ascii="Times New Roman" w:hAnsi="Times New Roman"/>
          <w:b/>
          <w:i/>
        </w:rPr>
        <w:t>Exceptional Leave Request Form</w:t>
      </w:r>
    </w:p>
    <w:p w14:paraId="6D2C4C78" w14:textId="77777777" w:rsidR="00120977" w:rsidRDefault="00120977" w:rsidP="00120977">
      <w:pPr>
        <w:spacing w:after="120" w:line="240" w:lineRule="auto"/>
        <w:rPr>
          <w:rFonts w:ascii="Times New Roman" w:hAnsi="Times New Roman"/>
          <w:bCs/>
          <w:iCs/>
        </w:rPr>
      </w:pPr>
    </w:p>
    <w:p w14:paraId="2A84026E" w14:textId="765670A4" w:rsidR="00120977" w:rsidRDefault="00120977" w:rsidP="00120977">
      <w:pPr>
        <w:spacing w:after="12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In line with Government legislation, all pupils should attend school during the whole term to maximise their learning. We therefore ask parents/carers </w:t>
      </w:r>
      <w:r>
        <w:rPr>
          <w:rFonts w:ascii="Times New Roman" w:hAnsi="Times New Roman"/>
          <w:b/>
          <w:iCs/>
          <w:u w:val="single"/>
        </w:rPr>
        <w:t xml:space="preserve">NOT </w:t>
      </w:r>
      <w:r>
        <w:rPr>
          <w:rFonts w:ascii="Times New Roman" w:hAnsi="Times New Roman"/>
          <w:bCs/>
          <w:iCs/>
        </w:rPr>
        <w:t>to take children out of school unless there are exceptional circumstances.</w:t>
      </w:r>
    </w:p>
    <w:p w14:paraId="2DC3482B" w14:textId="77777777" w:rsidR="00120977" w:rsidRDefault="00120977" w:rsidP="00120977">
      <w:pPr>
        <w:spacing w:after="120" w:line="240" w:lineRule="auto"/>
        <w:rPr>
          <w:rFonts w:ascii="Times New Roman" w:hAnsi="Times New Roman"/>
          <w:bCs/>
          <w:iCs/>
        </w:rPr>
      </w:pPr>
    </w:p>
    <w:p w14:paraId="20316DE1" w14:textId="36352F49" w:rsidR="00120977" w:rsidRDefault="00120977" w:rsidP="00120977">
      <w:pPr>
        <w:spacing w:after="12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Please attach any documentation in support of your request to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20977" w14:paraId="24B0BE64" w14:textId="77777777" w:rsidTr="00924187">
        <w:trPr>
          <w:trHeight w:val="663"/>
        </w:trPr>
        <w:tc>
          <w:tcPr>
            <w:tcW w:w="3539" w:type="dxa"/>
          </w:tcPr>
          <w:p w14:paraId="153E8722" w14:textId="4909B500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Name of Child/Children:</w:t>
            </w:r>
          </w:p>
        </w:tc>
        <w:tc>
          <w:tcPr>
            <w:tcW w:w="6917" w:type="dxa"/>
          </w:tcPr>
          <w:p w14:paraId="1AD2D136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</w:tc>
      </w:tr>
      <w:tr w:rsidR="00120977" w14:paraId="0E45E51B" w14:textId="77777777" w:rsidTr="00C54B24">
        <w:trPr>
          <w:trHeight w:val="701"/>
        </w:trPr>
        <w:tc>
          <w:tcPr>
            <w:tcW w:w="3539" w:type="dxa"/>
            <w:shd w:val="clear" w:color="auto" w:fill="D9D9D9" w:themeFill="background1" w:themeFillShade="D9"/>
          </w:tcPr>
          <w:p w14:paraId="2B84B787" w14:textId="250B996D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Class:</w:t>
            </w:r>
          </w:p>
        </w:tc>
        <w:tc>
          <w:tcPr>
            <w:tcW w:w="6917" w:type="dxa"/>
            <w:shd w:val="clear" w:color="auto" w:fill="D9D9D9" w:themeFill="background1" w:themeFillShade="D9"/>
          </w:tcPr>
          <w:p w14:paraId="1D818E89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</w:tc>
      </w:tr>
      <w:tr w:rsidR="00120977" w14:paraId="7DEF8F8F" w14:textId="77777777" w:rsidTr="00924187">
        <w:trPr>
          <w:trHeight w:val="698"/>
        </w:trPr>
        <w:tc>
          <w:tcPr>
            <w:tcW w:w="3539" w:type="dxa"/>
          </w:tcPr>
          <w:p w14:paraId="2A72ED4A" w14:textId="6F11465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Date of Absence:</w:t>
            </w:r>
          </w:p>
        </w:tc>
        <w:tc>
          <w:tcPr>
            <w:tcW w:w="6917" w:type="dxa"/>
          </w:tcPr>
          <w:p w14:paraId="1605F75E" w14:textId="67533284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From:                                                      To:</w:t>
            </w:r>
          </w:p>
        </w:tc>
      </w:tr>
      <w:tr w:rsidR="00120977" w14:paraId="1CDD9055" w14:textId="77777777" w:rsidTr="00C54B24">
        <w:trPr>
          <w:trHeight w:val="708"/>
        </w:trPr>
        <w:tc>
          <w:tcPr>
            <w:tcW w:w="3539" w:type="dxa"/>
            <w:shd w:val="clear" w:color="auto" w:fill="D9D9D9" w:themeFill="background1" w:themeFillShade="D9"/>
          </w:tcPr>
          <w:p w14:paraId="6A636CEA" w14:textId="157BFE41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Date of Return to School:</w:t>
            </w:r>
          </w:p>
        </w:tc>
        <w:tc>
          <w:tcPr>
            <w:tcW w:w="6917" w:type="dxa"/>
            <w:shd w:val="clear" w:color="auto" w:fill="D9D9D9" w:themeFill="background1" w:themeFillShade="D9"/>
          </w:tcPr>
          <w:p w14:paraId="0356328A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</w:tc>
      </w:tr>
      <w:tr w:rsidR="00120977" w14:paraId="2CEE926C" w14:textId="77777777" w:rsidTr="00924187">
        <w:trPr>
          <w:trHeight w:val="689"/>
        </w:trPr>
        <w:tc>
          <w:tcPr>
            <w:tcW w:w="3539" w:type="dxa"/>
          </w:tcPr>
          <w:p w14:paraId="7AF6C931" w14:textId="5F4714A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No. of School Days Requested:</w:t>
            </w:r>
          </w:p>
        </w:tc>
        <w:tc>
          <w:tcPr>
            <w:tcW w:w="6917" w:type="dxa"/>
          </w:tcPr>
          <w:p w14:paraId="68916578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</w:tc>
      </w:tr>
      <w:tr w:rsidR="00120977" w14:paraId="210BB437" w14:textId="77777777" w:rsidTr="00C54B24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5D3DC70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Please give full details of the exceptional reasons for this leave of absence:</w:t>
            </w:r>
          </w:p>
          <w:p w14:paraId="27F48DE9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  <w:p w14:paraId="2FE9D884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  <w:p w14:paraId="34F380FA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  <w:p w14:paraId="4B088B92" w14:textId="77777777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  <w:p w14:paraId="6FC24FCB" w14:textId="77777777" w:rsidR="00924187" w:rsidRDefault="0092418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  <w:p w14:paraId="1A2F3B89" w14:textId="34097164" w:rsidR="00120977" w:rsidRDefault="00120977" w:rsidP="00120977">
            <w:pPr>
              <w:spacing w:after="120"/>
              <w:rPr>
                <w:rFonts w:ascii="Times New Roman" w:hAnsi="Times New Roman"/>
                <w:b/>
                <w:iCs/>
              </w:rPr>
            </w:pPr>
          </w:p>
        </w:tc>
      </w:tr>
    </w:tbl>
    <w:p w14:paraId="4B61D580" w14:textId="0B152444" w:rsidR="00EE5596" w:rsidRPr="00924187" w:rsidRDefault="00EE5596" w:rsidP="00120977">
      <w:pPr>
        <w:spacing w:after="120" w:line="240" w:lineRule="auto"/>
        <w:rPr>
          <w:rFonts w:ascii="Times New Roman" w:hAnsi="Times New Roman"/>
          <w:b/>
          <w:i/>
        </w:rPr>
      </w:pPr>
      <w:r w:rsidRPr="00924187">
        <w:rPr>
          <w:rFonts w:ascii="Times New Roman" w:hAnsi="Times New Roman"/>
          <w:b/>
          <w:i/>
        </w:rPr>
        <w:t>We advise parents/guardians not to plan for children to be absent from school without gaining prior agreement. Unauthorised absence may be recorded</w:t>
      </w:r>
      <w:r w:rsidR="00924187" w:rsidRPr="00924187">
        <w:rPr>
          <w:rFonts w:ascii="Times New Roman" w:hAnsi="Times New Roman"/>
          <w:b/>
          <w:i/>
        </w:rPr>
        <w:t xml:space="preserve"> and could result in legal proceedings against you in form of a Penalty Notice.</w:t>
      </w:r>
    </w:p>
    <w:p w14:paraId="02335C5B" w14:textId="77777777" w:rsidR="00924187" w:rsidRDefault="00924187" w:rsidP="00120977">
      <w:pPr>
        <w:spacing w:after="120" w:line="240" w:lineRule="auto"/>
        <w:rPr>
          <w:rFonts w:ascii="Times New Roman" w:hAnsi="Times New Roman"/>
          <w:b/>
          <w:iCs/>
        </w:rPr>
      </w:pPr>
    </w:p>
    <w:p w14:paraId="235A2E9B" w14:textId="0F7EE125" w:rsidR="00924187" w:rsidRPr="00EE5596" w:rsidRDefault="00924187" w:rsidP="00120977">
      <w:pPr>
        <w:spacing w:after="12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Signed…………………………  Print Name……………………………………</w:t>
      </w:r>
      <w:proofErr w:type="gramStart"/>
      <w:r>
        <w:rPr>
          <w:rFonts w:ascii="Times New Roman" w:hAnsi="Times New Roman"/>
          <w:b/>
          <w:iCs/>
        </w:rPr>
        <w:t>…..</w:t>
      </w:r>
      <w:proofErr w:type="gramEnd"/>
      <w:r>
        <w:rPr>
          <w:rFonts w:ascii="Times New Roman" w:hAnsi="Times New Roman"/>
          <w:b/>
          <w:iCs/>
        </w:rPr>
        <w:t xml:space="preserve">  Date…………………</w:t>
      </w:r>
    </w:p>
    <w:p w14:paraId="23C7D003" w14:textId="412E8399" w:rsidR="00120977" w:rsidRDefault="00120977" w:rsidP="00120977">
      <w:pPr>
        <w:spacing w:after="120" w:line="240" w:lineRule="auto"/>
        <w:rPr>
          <w:rFonts w:ascii="Times New Roman" w:hAnsi="Times New Roman" w:cs="Times New Roman"/>
          <w:bCs/>
          <w:iCs/>
        </w:rPr>
      </w:pPr>
    </w:p>
    <w:p w14:paraId="54C667AD" w14:textId="3B35A3A3" w:rsidR="00924187" w:rsidRPr="00924187" w:rsidRDefault="00924187" w:rsidP="00120977">
      <w:pPr>
        <w:spacing w:after="12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Please return this form to Toni Kelliher, Attendance Officer via the school office as soon as possible-at least </w:t>
      </w:r>
      <w:r w:rsidRPr="00924187">
        <w:rPr>
          <w:rFonts w:ascii="Times New Roman" w:hAnsi="Times New Roman" w:cs="Times New Roman"/>
          <w:b/>
          <w:iCs/>
        </w:rPr>
        <w:t>TWO</w:t>
      </w:r>
      <w:r>
        <w:rPr>
          <w:rFonts w:ascii="Times New Roman" w:hAnsi="Times New Roman" w:cs="Times New Roman"/>
          <w:bCs/>
          <w:iCs/>
        </w:rPr>
        <w:t xml:space="preserve"> weeks prior to the start date of the leave requested. </w:t>
      </w:r>
      <w:r w:rsidR="00D93CCA">
        <w:rPr>
          <w:rFonts w:ascii="Times New Roman" w:hAnsi="Times New Roman" w:cs="Times New Roman"/>
          <w:bCs/>
          <w:iCs/>
        </w:rPr>
        <w:t xml:space="preserve">The Headteacher will consider the reasons for the request carefully and you will be notified of the decision within 48 hours of this form being received.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146"/>
        <w:gridCol w:w="4082"/>
      </w:tblGrid>
      <w:tr w:rsidR="00C54B24" w14:paraId="64824B90" w14:textId="77777777" w:rsidTr="00C54B24">
        <w:tc>
          <w:tcPr>
            <w:tcW w:w="2614" w:type="dxa"/>
          </w:tcPr>
          <w:p w14:paraId="454B1D5B" w14:textId="363BEC5F" w:rsidR="00C54B24" w:rsidRPr="00D93CCA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7B7E7" wp14:editId="5CA6626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39370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9E44B" id="Rectangle 2" o:spid="_x0000_s1026" style="position:absolute;margin-left:72.35pt;margin-top:3.1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yAcA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" fillcolor="white [3212]" strokecolor="#030e13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</w:rPr>
              <w:t xml:space="preserve">Authorised: </w:t>
            </w:r>
          </w:p>
        </w:tc>
        <w:tc>
          <w:tcPr>
            <w:tcW w:w="2614" w:type="dxa"/>
          </w:tcPr>
          <w:p w14:paraId="6DB212A2" w14:textId="190494A5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3B9E0" wp14:editId="7B7EC1A0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36195</wp:posOffset>
                      </wp:positionV>
                      <wp:extent cx="1714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CD8A1" id="Rectangle 4" o:spid="_x0000_s1026" style="position:absolute;margin-left:78.05pt;margin-top:2.8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" fillcolor="window" strokecolor="#042433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iCs/>
              </w:rPr>
              <w:t xml:space="preserve">Unauthorised: </w:t>
            </w:r>
          </w:p>
        </w:tc>
        <w:tc>
          <w:tcPr>
            <w:tcW w:w="1146" w:type="dxa"/>
            <w:vMerge w:val="restart"/>
          </w:tcPr>
          <w:p w14:paraId="6381C43D" w14:textId="7F1C3A17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 w:rsidRPr="00C54B24">
              <w:rPr>
                <w:rFonts w:ascii="Times New Roman" w:hAnsi="Times New Roman" w:cs="Times New Roman"/>
                <w:bCs/>
                <w:iCs/>
              </w:rPr>
              <w:t xml:space="preserve">FPN: </w:t>
            </w:r>
          </w:p>
        </w:tc>
        <w:tc>
          <w:tcPr>
            <w:tcW w:w="4082" w:type="dxa"/>
            <w:vMerge w:val="restart"/>
          </w:tcPr>
          <w:p w14:paraId="39856141" w14:textId="4C07EC5B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 w:rsidRPr="00C54B24">
              <w:rPr>
                <w:rFonts w:ascii="Times New Roman" w:hAnsi="Times New Roman" w:cs="Times New Roman"/>
                <w:bCs/>
                <w:iCs/>
              </w:rPr>
              <w:t>Signed: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..............</w:t>
            </w:r>
            <w:r w:rsidRPr="00C54B24">
              <w:rPr>
                <w:rFonts w:ascii="Times New Roman" w:hAnsi="Times New Roman" w:cs="Times New Roman"/>
                <w:bCs/>
                <w:iCs/>
              </w:rPr>
              <w:t>…………………</w:t>
            </w:r>
            <w:proofErr w:type="gramStart"/>
            <w:r w:rsidRPr="00C54B24">
              <w:rPr>
                <w:rFonts w:ascii="Times New Roman" w:hAnsi="Times New Roman" w:cs="Times New Roman"/>
                <w:bCs/>
                <w:iCs/>
              </w:rPr>
              <w:t>…</w:t>
            </w:r>
            <w:r>
              <w:rPr>
                <w:rFonts w:ascii="Times New Roman" w:hAnsi="Times New Roman" w:cs="Times New Roman"/>
                <w:bCs/>
                <w:iCs/>
              </w:rPr>
              <w:t>..</w:t>
            </w:r>
            <w:proofErr w:type="gramEnd"/>
          </w:p>
          <w:p w14:paraId="1D97CEEC" w14:textId="209CA5AD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 w:rsidRPr="00C54B24">
              <w:rPr>
                <w:rFonts w:ascii="Times New Roman" w:hAnsi="Times New Roman" w:cs="Times New Roman"/>
                <w:bCs/>
                <w:iCs/>
              </w:rPr>
              <w:t>Position: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...</w:t>
            </w:r>
            <w:r w:rsidRPr="00C54B24">
              <w:rPr>
                <w:rFonts w:ascii="Times New Roman" w:hAnsi="Times New Roman" w:cs="Times New Roman"/>
                <w:bCs/>
                <w:iCs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iCs/>
              </w:rPr>
              <w:t>…</w:t>
            </w:r>
          </w:p>
          <w:p w14:paraId="04524DE0" w14:textId="4D0FDC7B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 w:rsidRPr="00C54B24">
              <w:rPr>
                <w:rFonts w:ascii="Times New Roman" w:hAnsi="Times New Roman" w:cs="Times New Roman"/>
                <w:bCs/>
                <w:iCs/>
              </w:rPr>
              <w:t xml:space="preserve">Date: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…</w:t>
            </w:r>
            <w:r w:rsidRPr="00C54B24">
              <w:rPr>
                <w:rFonts w:ascii="Times New Roman" w:hAnsi="Times New Roman" w:cs="Times New Roman"/>
                <w:bCs/>
                <w:iCs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iCs/>
              </w:rPr>
              <w:t>..</w:t>
            </w:r>
            <w:r w:rsidRPr="00C54B2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C54B24" w14:paraId="34A123B4" w14:textId="77777777" w:rsidTr="00C54B24">
        <w:tc>
          <w:tcPr>
            <w:tcW w:w="2614" w:type="dxa"/>
          </w:tcPr>
          <w:p w14:paraId="7599AE33" w14:textId="2B238044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 w:rsidRPr="00C54B24">
              <w:rPr>
                <w:rFonts w:ascii="Times New Roman" w:hAnsi="Times New Roman" w:cs="Times New Roman"/>
                <w:bCs/>
                <w:iCs/>
              </w:rPr>
              <w:t>Attendance: …</w:t>
            </w:r>
            <w:proofErr w:type="gramStart"/>
            <w:r w:rsidRPr="00C54B24">
              <w:rPr>
                <w:rFonts w:ascii="Times New Roman" w:hAnsi="Times New Roman" w:cs="Times New Roman"/>
                <w:bCs/>
                <w:iCs/>
              </w:rPr>
              <w:t>…..</w:t>
            </w:r>
            <w:proofErr w:type="gramEnd"/>
            <w:r w:rsidRPr="00C54B24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2614" w:type="dxa"/>
          </w:tcPr>
          <w:p w14:paraId="0138382F" w14:textId="77777777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 w:rsidRPr="00C54B24">
              <w:rPr>
                <w:rFonts w:ascii="Times New Roman" w:hAnsi="Times New Roman" w:cs="Times New Roman"/>
                <w:bCs/>
                <w:iCs/>
              </w:rPr>
              <w:t xml:space="preserve">Absence Code: </w:t>
            </w:r>
          </w:p>
          <w:p w14:paraId="23BCC108" w14:textId="0A6F9E8B" w:rsidR="00C54B24" w:rsidRPr="00C54B24" w:rsidRDefault="00C54B24" w:rsidP="00120977">
            <w:pPr>
              <w:spacing w:after="120"/>
              <w:rPr>
                <w:rFonts w:ascii="Times New Roman" w:hAnsi="Times New Roman" w:cs="Times New Roman"/>
                <w:bCs/>
                <w:iCs/>
              </w:rPr>
            </w:pPr>
            <w:r w:rsidRPr="00C54B24">
              <w:rPr>
                <w:rFonts w:ascii="Times New Roman" w:hAnsi="Times New Roman" w:cs="Times New Roman"/>
                <w:bCs/>
                <w:iCs/>
              </w:rPr>
              <w:t>No of Days:</w:t>
            </w:r>
          </w:p>
        </w:tc>
        <w:tc>
          <w:tcPr>
            <w:tcW w:w="1146" w:type="dxa"/>
            <w:vMerge/>
          </w:tcPr>
          <w:p w14:paraId="1B4615F7" w14:textId="77777777" w:rsidR="00C54B24" w:rsidRDefault="00C54B24" w:rsidP="00120977">
            <w:pPr>
              <w:spacing w:after="120"/>
              <w:rPr>
                <w:bCs/>
                <w:iCs/>
              </w:rPr>
            </w:pPr>
          </w:p>
        </w:tc>
        <w:tc>
          <w:tcPr>
            <w:tcW w:w="4082" w:type="dxa"/>
            <w:vMerge/>
          </w:tcPr>
          <w:p w14:paraId="6AC57833" w14:textId="77777777" w:rsidR="00C54B24" w:rsidRDefault="00C54B24" w:rsidP="00120977">
            <w:pPr>
              <w:spacing w:after="120"/>
              <w:rPr>
                <w:bCs/>
                <w:iCs/>
              </w:rPr>
            </w:pPr>
          </w:p>
        </w:tc>
      </w:tr>
    </w:tbl>
    <w:p w14:paraId="0858019C" w14:textId="77777777" w:rsidR="00924187" w:rsidRPr="00120977" w:rsidRDefault="00924187" w:rsidP="00120977">
      <w:pPr>
        <w:spacing w:after="120" w:line="240" w:lineRule="auto"/>
        <w:rPr>
          <w:bCs/>
          <w:iCs/>
        </w:rPr>
      </w:pPr>
    </w:p>
    <w:sectPr w:rsidR="00924187" w:rsidRPr="00120977" w:rsidSect="00120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77"/>
    <w:rsid w:val="000F0E77"/>
    <w:rsid w:val="00120977"/>
    <w:rsid w:val="00881FFA"/>
    <w:rsid w:val="00924187"/>
    <w:rsid w:val="00C54B24"/>
    <w:rsid w:val="00D93CCA"/>
    <w:rsid w:val="00EC3396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7640"/>
  <w15:chartTrackingRefBased/>
  <w15:docId w15:val="{D7948F7D-13BD-4FBF-A072-2985B0B6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9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Kelliher</dc:creator>
  <cp:keywords/>
  <dc:description/>
  <cp:lastModifiedBy>Toni Kelliher</cp:lastModifiedBy>
  <cp:revision>1</cp:revision>
  <dcterms:created xsi:type="dcterms:W3CDTF">2025-09-17T13:00:00Z</dcterms:created>
  <dcterms:modified xsi:type="dcterms:W3CDTF">2025-09-17T13:47:00Z</dcterms:modified>
</cp:coreProperties>
</file>