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9F2" w:rsidRDefault="009869F2" w:rsidP="009869F2">
      <w:pPr>
        <w:jc w:val="center"/>
        <w:rPr>
          <w:rFonts w:ascii="Calibri" w:eastAsia="Calibri" w:hAnsi="Calibri" w:cs="Calibri"/>
          <w:b/>
          <w:u w:val="single"/>
        </w:rPr>
      </w:pPr>
      <w:r>
        <w:rPr>
          <w:rFonts w:ascii="Calibri" w:eastAsia="Calibri" w:hAnsi="Calibri" w:cs="Calibri"/>
          <w:b/>
          <w:u w:val="single"/>
        </w:rPr>
        <w:t xml:space="preserve">Key Stage 4 ICT Cycle 2 </w:t>
      </w:r>
      <w:proofErr w:type="gramStart"/>
      <w:r>
        <w:rPr>
          <w:rFonts w:ascii="Calibri" w:eastAsia="Calibri" w:hAnsi="Calibri" w:cs="Calibri"/>
          <w:b/>
          <w:u w:val="single"/>
        </w:rPr>
        <w:t>Autumn</w:t>
      </w:r>
      <w:proofErr w:type="gramEnd"/>
      <w:r>
        <w:rPr>
          <w:rFonts w:ascii="Calibri" w:eastAsia="Calibri" w:hAnsi="Calibri" w:cs="Calibri"/>
          <w:b/>
          <w:u w:val="single"/>
        </w:rPr>
        <w:t xml:space="preserve"> </w:t>
      </w:r>
    </w:p>
    <w:p w:rsidR="009869F2" w:rsidRDefault="009869F2" w:rsidP="009869F2">
      <w:pPr>
        <w:jc w:val="center"/>
        <w:rPr>
          <w:rFonts w:ascii="Calibri" w:eastAsia="Calibri" w:hAnsi="Calibri" w:cs="Calibri"/>
        </w:rPr>
      </w:pPr>
      <w:r>
        <w:rPr>
          <w:rFonts w:ascii="Calibri" w:eastAsia="Calibri" w:hAnsi="Calibri" w:cs="Calibri"/>
          <w:b/>
          <w:u w:val="single"/>
        </w:rPr>
        <w:t xml:space="preserve"> Technology through time </w:t>
      </w:r>
    </w:p>
    <w:p w:rsidR="009869F2" w:rsidRDefault="009869F2" w:rsidP="009869F2"/>
    <w:tbl>
      <w:tblPr>
        <w:tblW w:w="14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354"/>
        <w:gridCol w:w="4111"/>
        <w:gridCol w:w="4585"/>
        <w:gridCol w:w="2927"/>
      </w:tblGrid>
      <w:tr w:rsidR="009869F2" w:rsidRPr="008A6F06" w:rsidTr="008D1001">
        <w:trPr>
          <w:trHeight w:val="560"/>
        </w:trPr>
        <w:tc>
          <w:tcPr>
            <w:tcW w:w="1755" w:type="dxa"/>
            <w:shd w:val="clear" w:color="auto" w:fill="auto"/>
            <w:tcMar>
              <w:top w:w="100" w:type="dxa"/>
              <w:left w:w="100" w:type="dxa"/>
              <w:bottom w:w="100" w:type="dxa"/>
              <w:right w:w="100" w:type="dxa"/>
            </w:tcMar>
          </w:tcPr>
          <w:p w:rsidR="009869F2" w:rsidRPr="008A6F06" w:rsidRDefault="009869F2" w:rsidP="008D1001">
            <w:pPr>
              <w:widowControl w:val="0"/>
              <w:spacing w:line="240" w:lineRule="auto"/>
              <w:jc w:val="center"/>
              <w:rPr>
                <w:rFonts w:ascii="Times New Roman" w:eastAsia="Times New Roman" w:hAnsi="Times New Roman" w:cs="Times New Roman"/>
                <w:sz w:val="24"/>
                <w:szCs w:val="24"/>
              </w:rPr>
            </w:pPr>
            <w:r w:rsidRPr="008A6F06">
              <w:rPr>
                <w:rFonts w:ascii="Times New Roman" w:eastAsia="Times New Roman" w:hAnsi="Times New Roman" w:cs="Times New Roman"/>
                <w:noProof/>
                <w:sz w:val="24"/>
                <w:szCs w:val="24"/>
              </w:rPr>
              <w:drawing>
                <wp:inline distT="0" distB="0" distL="114300" distR="114300" wp14:anchorId="6F85B146" wp14:editId="76EEBB6B">
                  <wp:extent cx="717036" cy="7210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354" w:type="dxa"/>
            <w:shd w:val="clear" w:color="auto" w:fill="auto"/>
            <w:tcMar>
              <w:top w:w="100" w:type="dxa"/>
              <w:left w:w="100" w:type="dxa"/>
              <w:bottom w:w="100" w:type="dxa"/>
              <w:right w:w="100" w:type="dxa"/>
            </w:tcMar>
          </w:tcPr>
          <w:p w:rsidR="009869F2" w:rsidRPr="008A6F06" w:rsidRDefault="009869F2" w:rsidP="008D1001">
            <w:pPr>
              <w:widowControl w:val="0"/>
              <w:pBdr>
                <w:top w:val="nil"/>
                <w:left w:val="nil"/>
                <w:bottom w:val="nil"/>
                <w:right w:val="nil"/>
                <w:between w:val="nil"/>
              </w:pBdr>
              <w:spacing w:line="240" w:lineRule="auto"/>
              <w:rPr>
                <w:rFonts w:ascii="Calibri" w:eastAsia="Calibri" w:hAnsi="Calibri" w:cs="Calibri"/>
                <w:b/>
                <w:sz w:val="24"/>
                <w:szCs w:val="24"/>
              </w:rPr>
            </w:pPr>
            <w:r w:rsidRPr="008A6F06">
              <w:rPr>
                <w:rFonts w:ascii="Times New Roman" w:eastAsia="Times New Roman" w:hAnsi="Times New Roman" w:cs="Times New Roman"/>
                <w:sz w:val="24"/>
                <w:szCs w:val="24"/>
              </w:rPr>
              <w:t xml:space="preserve">    </w:t>
            </w:r>
            <w:r w:rsidRPr="008A6F06">
              <w:rPr>
                <w:rFonts w:ascii="Calibri" w:eastAsia="Calibri" w:hAnsi="Calibri" w:cs="Calibri"/>
                <w:b/>
                <w:sz w:val="24"/>
                <w:szCs w:val="24"/>
              </w:rPr>
              <w:t>Pathway 1</w:t>
            </w:r>
          </w:p>
        </w:tc>
        <w:tc>
          <w:tcPr>
            <w:tcW w:w="4111" w:type="dxa"/>
            <w:shd w:val="clear" w:color="auto" w:fill="auto"/>
            <w:tcMar>
              <w:top w:w="100" w:type="dxa"/>
              <w:left w:w="100" w:type="dxa"/>
              <w:bottom w:w="100" w:type="dxa"/>
              <w:right w:w="100" w:type="dxa"/>
            </w:tcMar>
          </w:tcPr>
          <w:p w:rsidR="009869F2" w:rsidRPr="008A6F06" w:rsidRDefault="009869F2" w:rsidP="008D1001">
            <w:pPr>
              <w:widowControl w:val="0"/>
              <w:spacing w:line="240" w:lineRule="auto"/>
              <w:rPr>
                <w:rFonts w:ascii="Calibri" w:eastAsia="Calibri" w:hAnsi="Calibri" w:cs="Calibri"/>
                <w:b/>
                <w:sz w:val="24"/>
                <w:szCs w:val="24"/>
              </w:rPr>
            </w:pPr>
            <w:r w:rsidRPr="008A6F06">
              <w:rPr>
                <w:rFonts w:ascii="Calibri" w:eastAsia="Calibri" w:hAnsi="Calibri" w:cs="Calibri"/>
                <w:b/>
                <w:sz w:val="24"/>
                <w:szCs w:val="24"/>
              </w:rPr>
              <w:t xml:space="preserve">Cycle 2     </w:t>
            </w:r>
          </w:p>
          <w:p w:rsidR="009869F2" w:rsidRPr="008A6F06" w:rsidRDefault="009869F2" w:rsidP="008D1001">
            <w:pPr>
              <w:widowControl w:val="0"/>
              <w:spacing w:line="240" w:lineRule="auto"/>
              <w:rPr>
                <w:rFonts w:ascii="Calibri" w:eastAsia="Calibri" w:hAnsi="Calibri" w:cs="Calibri"/>
                <w:i/>
                <w:sz w:val="24"/>
                <w:szCs w:val="24"/>
              </w:rPr>
            </w:pPr>
            <w:r w:rsidRPr="008A6F06">
              <w:rPr>
                <w:rFonts w:ascii="Calibri" w:eastAsia="Calibri" w:hAnsi="Calibri" w:cs="Calibri"/>
                <w:b/>
                <w:sz w:val="24"/>
                <w:szCs w:val="24"/>
              </w:rPr>
              <w:t xml:space="preserve">KS 4 (Pathways 1) </w:t>
            </w:r>
          </w:p>
        </w:tc>
        <w:tc>
          <w:tcPr>
            <w:tcW w:w="7512" w:type="dxa"/>
            <w:gridSpan w:val="2"/>
            <w:shd w:val="clear" w:color="auto" w:fill="auto"/>
            <w:tcMar>
              <w:top w:w="100" w:type="dxa"/>
              <w:left w:w="100" w:type="dxa"/>
              <w:bottom w:w="100" w:type="dxa"/>
              <w:right w:w="100" w:type="dxa"/>
            </w:tcMar>
          </w:tcPr>
          <w:p w:rsidR="009869F2" w:rsidRPr="008A6F06" w:rsidRDefault="009869F2" w:rsidP="008D1001">
            <w:pPr>
              <w:widowControl w:val="0"/>
              <w:spacing w:line="240" w:lineRule="auto"/>
              <w:rPr>
                <w:sz w:val="24"/>
                <w:szCs w:val="24"/>
              </w:rPr>
            </w:pPr>
            <w:r w:rsidRPr="008A6F06">
              <w:rPr>
                <w:rFonts w:ascii="Calibri" w:eastAsia="Calibri" w:hAnsi="Calibri" w:cs="Calibri"/>
                <w:b/>
                <w:sz w:val="24"/>
                <w:szCs w:val="24"/>
              </w:rPr>
              <w:t>Term Autumn</w:t>
            </w:r>
          </w:p>
        </w:tc>
      </w:tr>
      <w:tr w:rsidR="009869F2" w:rsidRPr="008A6F06" w:rsidTr="008D1001">
        <w:trPr>
          <w:trHeight w:val="560"/>
        </w:trPr>
        <w:tc>
          <w:tcPr>
            <w:tcW w:w="14732" w:type="dxa"/>
            <w:gridSpan w:val="5"/>
            <w:shd w:val="clear" w:color="auto" w:fill="auto"/>
            <w:tcMar>
              <w:top w:w="100" w:type="dxa"/>
              <w:left w:w="100" w:type="dxa"/>
              <w:bottom w:w="100" w:type="dxa"/>
              <w:right w:w="100" w:type="dxa"/>
            </w:tcMar>
          </w:tcPr>
          <w:p w:rsidR="009869F2" w:rsidRPr="008A6F06" w:rsidRDefault="009869F2" w:rsidP="008D1001">
            <w:pPr>
              <w:widowControl w:val="0"/>
              <w:spacing w:before="240" w:after="240"/>
              <w:rPr>
                <w:b/>
                <w:sz w:val="24"/>
                <w:szCs w:val="24"/>
              </w:rPr>
            </w:pPr>
            <w:r w:rsidRPr="008A6F06">
              <w:rPr>
                <w:rFonts w:ascii="Calibri" w:eastAsia="Calibri" w:hAnsi="Calibri" w:cs="Calibri"/>
                <w:b/>
                <w:sz w:val="24"/>
                <w:szCs w:val="24"/>
              </w:rPr>
              <w:t xml:space="preserve">Learning Intention:  This SOW aims to teach the changes in technology through time, the concepts of past and present, the differences between devices in the past and present and their uses. In the end, some pupils will be able to imagine what future devices may look like. </w:t>
            </w:r>
          </w:p>
        </w:tc>
      </w:tr>
      <w:tr w:rsidR="009869F2" w:rsidRPr="008A6F06" w:rsidTr="008D1001">
        <w:trPr>
          <w:trHeight w:val="560"/>
        </w:trPr>
        <w:tc>
          <w:tcPr>
            <w:tcW w:w="3109" w:type="dxa"/>
            <w:gridSpan w:val="2"/>
            <w:shd w:val="clear" w:color="auto" w:fill="auto"/>
            <w:tcMar>
              <w:top w:w="100" w:type="dxa"/>
              <w:left w:w="100" w:type="dxa"/>
              <w:bottom w:w="100" w:type="dxa"/>
              <w:right w:w="100" w:type="dxa"/>
            </w:tcMar>
          </w:tcPr>
          <w:p w:rsidR="009869F2" w:rsidRPr="008A6F06" w:rsidRDefault="009869F2" w:rsidP="008D1001">
            <w:pPr>
              <w:widowControl w:val="0"/>
              <w:spacing w:line="240" w:lineRule="auto"/>
              <w:rPr>
                <w:rFonts w:ascii="Calibri" w:eastAsia="Calibri" w:hAnsi="Calibri" w:cs="Calibri"/>
                <w:b/>
                <w:sz w:val="24"/>
                <w:szCs w:val="24"/>
              </w:rPr>
            </w:pPr>
            <w:r w:rsidRPr="008A6F06">
              <w:rPr>
                <w:rFonts w:ascii="Calibri" w:eastAsia="Calibri" w:hAnsi="Calibri" w:cs="Calibri"/>
                <w:b/>
                <w:sz w:val="24"/>
                <w:szCs w:val="24"/>
              </w:rPr>
              <w:t xml:space="preserve">Key knowledge that should be learned during this </w:t>
            </w:r>
            <w:proofErr w:type="spellStart"/>
            <w:r w:rsidRPr="008A6F06">
              <w:rPr>
                <w:rFonts w:ascii="Calibri" w:eastAsia="Calibri" w:hAnsi="Calibri" w:cs="Calibri"/>
                <w:b/>
                <w:sz w:val="24"/>
                <w:szCs w:val="24"/>
              </w:rPr>
              <w:t>SoW</w:t>
            </w:r>
            <w:proofErr w:type="spellEnd"/>
            <w:r w:rsidRPr="008A6F06">
              <w:rPr>
                <w:rFonts w:ascii="Calibri" w:eastAsia="Calibri" w:hAnsi="Calibri" w:cs="Calibri"/>
                <w:b/>
                <w:sz w:val="24"/>
                <w:szCs w:val="24"/>
              </w:rPr>
              <w:t xml:space="preserve"> </w:t>
            </w:r>
          </w:p>
        </w:tc>
        <w:tc>
          <w:tcPr>
            <w:tcW w:w="4111" w:type="dxa"/>
            <w:shd w:val="clear" w:color="auto" w:fill="auto"/>
            <w:tcMar>
              <w:top w:w="100" w:type="dxa"/>
              <w:left w:w="100" w:type="dxa"/>
              <w:bottom w:w="100" w:type="dxa"/>
              <w:right w:w="100" w:type="dxa"/>
            </w:tcMar>
          </w:tcPr>
          <w:p w:rsidR="009869F2" w:rsidRPr="008A6F06" w:rsidRDefault="009869F2" w:rsidP="008D1001">
            <w:pPr>
              <w:widowControl w:val="0"/>
              <w:spacing w:before="240" w:after="240"/>
              <w:rPr>
                <w:rFonts w:ascii="Calibri" w:eastAsia="Calibri" w:hAnsi="Calibri" w:cs="Calibri"/>
                <w:sz w:val="24"/>
                <w:szCs w:val="24"/>
              </w:rPr>
            </w:pPr>
            <w:r w:rsidRPr="008A6F06">
              <w:rPr>
                <w:rFonts w:ascii="Calibri" w:eastAsia="Calibri" w:hAnsi="Calibri" w:cs="Calibri"/>
                <w:sz w:val="24"/>
                <w:szCs w:val="24"/>
              </w:rPr>
              <w:t>All</w:t>
            </w:r>
          </w:p>
        </w:tc>
        <w:tc>
          <w:tcPr>
            <w:tcW w:w="4585" w:type="dxa"/>
            <w:shd w:val="clear" w:color="auto" w:fill="auto"/>
            <w:tcMar>
              <w:top w:w="100" w:type="dxa"/>
              <w:left w:w="100" w:type="dxa"/>
              <w:bottom w:w="100" w:type="dxa"/>
              <w:right w:w="100" w:type="dxa"/>
            </w:tcMar>
          </w:tcPr>
          <w:p w:rsidR="009869F2" w:rsidRPr="008A6F06" w:rsidRDefault="009869F2" w:rsidP="008D1001">
            <w:pPr>
              <w:widowControl w:val="0"/>
              <w:spacing w:line="240" w:lineRule="auto"/>
              <w:rPr>
                <w:rFonts w:ascii="Calibri" w:eastAsia="Calibri" w:hAnsi="Calibri" w:cs="Calibri"/>
                <w:sz w:val="24"/>
                <w:szCs w:val="24"/>
              </w:rPr>
            </w:pPr>
            <w:r w:rsidRPr="008A6F06">
              <w:rPr>
                <w:rFonts w:ascii="Calibri" w:eastAsia="Calibri" w:hAnsi="Calibri" w:cs="Calibri"/>
                <w:sz w:val="24"/>
                <w:szCs w:val="24"/>
              </w:rPr>
              <w:t>Most</w:t>
            </w:r>
          </w:p>
        </w:tc>
        <w:tc>
          <w:tcPr>
            <w:tcW w:w="2927" w:type="dxa"/>
            <w:shd w:val="clear" w:color="auto" w:fill="auto"/>
            <w:tcMar>
              <w:top w:w="100" w:type="dxa"/>
              <w:left w:w="100" w:type="dxa"/>
              <w:bottom w:w="100" w:type="dxa"/>
              <w:right w:w="100" w:type="dxa"/>
            </w:tcMar>
          </w:tcPr>
          <w:p w:rsidR="009869F2" w:rsidRPr="008A6F06" w:rsidRDefault="009869F2" w:rsidP="008D1001">
            <w:pPr>
              <w:widowControl w:val="0"/>
              <w:spacing w:line="240" w:lineRule="auto"/>
              <w:rPr>
                <w:rFonts w:ascii="Calibri" w:eastAsia="Calibri" w:hAnsi="Calibri" w:cs="Calibri"/>
                <w:sz w:val="24"/>
                <w:szCs w:val="24"/>
              </w:rPr>
            </w:pPr>
            <w:r w:rsidRPr="008A6F06">
              <w:rPr>
                <w:rFonts w:ascii="Calibri" w:eastAsia="Calibri" w:hAnsi="Calibri" w:cs="Calibri"/>
                <w:sz w:val="24"/>
                <w:szCs w:val="24"/>
              </w:rPr>
              <w:t>Some</w:t>
            </w:r>
          </w:p>
        </w:tc>
      </w:tr>
      <w:tr w:rsidR="009869F2" w:rsidRPr="008A6F06" w:rsidTr="008D1001">
        <w:trPr>
          <w:trHeight w:val="560"/>
        </w:trPr>
        <w:tc>
          <w:tcPr>
            <w:tcW w:w="3109" w:type="dxa"/>
            <w:gridSpan w:val="2"/>
            <w:shd w:val="clear" w:color="auto" w:fill="auto"/>
            <w:tcMar>
              <w:top w:w="100" w:type="dxa"/>
              <w:left w:w="100" w:type="dxa"/>
              <w:bottom w:w="100" w:type="dxa"/>
              <w:right w:w="100" w:type="dxa"/>
            </w:tcMar>
          </w:tcPr>
          <w:p w:rsidR="009869F2" w:rsidRPr="008A6F06" w:rsidRDefault="009869F2" w:rsidP="008D1001">
            <w:pPr>
              <w:widowControl w:val="0"/>
              <w:spacing w:before="240" w:after="240"/>
              <w:rPr>
                <w:rFonts w:ascii="Calibri" w:eastAsia="Calibri" w:hAnsi="Calibri" w:cs="Calibri"/>
                <w:sz w:val="24"/>
                <w:szCs w:val="24"/>
              </w:rPr>
            </w:pPr>
            <w:r w:rsidRPr="008A6F06">
              <w:rPr>
                <w:rFonts w:ascii="Calibri" w:eastAsia="Calibri" w:hAnsi="Calibri" w:cs="Calibri"/>
                <w:b/>
                <w:sz w:val="24"/>
                <w:szCs w:val="24"/>
              </w:rPr>
              <w:t>Concept:</w:t>
            </w:r>
            <w:r w:rsidRPr="008A6F06">
              <w:rPr>
                <w:rFonts w:ascii="Calibri" w:eastAsia="Calibri" w:hAnsi="Calibri" w:cs="Calibri"/>
                <w:sz w:val="24"/>
                <w:szCs w:val="24"/>
              </w:rPr>
              <w:t xml:space="preserve"> </w:t>
            </w:r>
          </w:p>
        </w:tc>
        <w:tc>
          <w:tcPr>
            <w:tcW w:w="4111" w:type="dxa"/>
            <w:shd w:val="clear" w:color="auto" w:fill="auto"/>
            <w:tcMar>
              <w:top w:w="100" w:type="dxa"/>
              <w:left w:w="100" w:type="dxa"/>
              <w:bottom w:w="100" w:type="dxa"/>
              <w:right w:w="100" w:type="dxa"/>
            </w:tcMar>
          </w:tcPr>
          <w:p w:rsidR="009869F2" w:rsidRPr="008A6F06" w:rsidRDefault="009869F2" w:rsidP="008D1001">
            <w:pPr>
              <w:widowControl w:val="0"/>
              <w:spacing w:before="240" w:after="240"/>
              <w:rPr>
                <w:sz w:val="24"/>
                <w:szCs w:val="24"/>
              </w:rPr>
            </w:pPr>
            <w:r w:rsidRPr="008A6F06">
              <w:rPr>
                <w:rFonts w:ascii="Calibri" w:eastAsia="Calibri" w:hAnsi="Calibri" w:cs="Calibri"/>
                <w:color w:val="085296"/>
                <w:sz w:val="24"/>
                <w:szCs w:val="24"/>
              </w:rPr>
              <w:t xml:space="preserve">The pupils will understand the concept of present. </w:t>
            </w:r>
          </w:p>
        </w:tc>
        <w:tc>
          <w:tcPr>
            <w:tcW w:w="4585" w:type="dxa"/>
            <w:shd w:val="clear" w:color="auto" w:fill="auto"/>
            <w:tcMar>
              <w:top w:w="100" w:type="dxa"/>
              <w:left w:w="100" w:type="dxa"/>
              <w:bottom w:w="100" w:type="dxa"/>
              <w:right w:w="100" w:type="dxa"/>
            </w:tcMar>
          </w:tcPr>
          <w:p w:rsidR="009869F2" w:rsidRPr="008A6F06" w:rsidRDefault="009869F2" w:rsidP="008D1001">
            <w:pPr>
              <w:widowControl w:val="0"/>
              <w:spacing w:before="240" w:after="240"/>
              <w:rPr>
                <w:sz w:val="24"/>
                <w:szCs w:val="24"/>
              </w:rPr>
            </w:pPr>
            <w:r w:rsidRPr="008A6F06">
              <w:rPr>
                <w:rFonts w:ascii="Calibri" w:eastAsia="Calibri" w:hAnsi="Calibri" w:cs="Calibri"/>
                <w:color w:val="085296"/>
                <w:sz w:val="24"/>
                <w:szCs w:val="24"/>
              </w:rPr>
              <w:t xml:space="preserve">The pupils will understand the concepts of past and present. </w:t>
            </w:r>
          </w:p>
        </w:tc>
        <w:tc>
          <w:tcPr>
            <w:tcW w:w="2927" w:type="dxa"/>
            <w:shd w:val="clear" w:color="auto" w:fill="auto"/>
            <w:tcMar>
              <w:top w:w="100" w:type="dxa"/>
              <w:left w:w="100" w:type="dxa"/>
              <w:bottom w:w="100" w:type="dxa"/>
              <w:right w:w="100" w:type="dxa"/>
            </w:tcMar>
          </w:tcPr>
          <w:p w:rsidR="009869F2" w:rsidRPr="008A6F06" w:rsidRDefault="009869F2" w:rsidP="008D1001">
            <w:pPr>
              <w:widowControl w:val="0"/>
              <w:spacing w:before="240" w:after="240"/>
              <w:rPr>
                <w:sz w:val="24"/>
                <w:szCs w:val="24"/>
              </w:rPr>
            </w:pPr>
            <w:r w:rsidRPr="008A6F06">
              <w:rPr>
                <w:rFonts w:ascii="Calibri" w:eastAsia="Calibri" w:hAnsi="Calibri" w:cs="Calibri"/>
                <w:color w:val="085296"/>
                <w:sz w:val="24"/>
                <w:szCs w:val="24"/>
              </w:rPr>
              <w:t xml:space="preserve">In addition to the previous, the pupils will understand the concept of different. </w:t>
            </w:r>
          </w:p>
        </w:tc>
      </w:tr>
      <w:tr w:rsidR="009869F2" w:rsidRPr="008A6F06" w:rsidTr="008D1001">
        <w:trPr>
          <w:trHeight w:val="560"/>
        </w:trPr>
        <w:tc>
          <w:tcPr>
            <w:tcW w:w="3109" w:type="dxa"/>
            <w:gridSpan w:val="2"/>
            <w:shd w:val="clear" w:color="auto" w:fill="auto"/>
            <w:tcMar>
              <w:top w:w="100" w:type="dxa"/>
              <w:left w:w="100" w:type="dxa"/>
              <w:bottom w:w="100" w:type="dxa"/>
              <w:right w:w="100" w:type="dxa"/>
            </w:tcMar>
          </w:tcPr>
          <w:p w:rsidR="009869F2" w:rsidRPr="008A6F06" w:rsidRDefault="009869F2" w:rsidP="008D1001">
            <w:pPr>
              <w:widowControl w:val="0"/>
              <w:spacing w:before="240" w:after="240"/>
              <w:rPr>
                <w:rFonts w:ascii="Calibri" w:eastAsia="Calibri" w:hAnsi="Calibri" w:cs="Calibri"/>
                <w:b/>
                <w:sz w:val="24"/>
                <w:szCs w:val="24"/>
              </w:rPr>
            </w:pPr>
            <w:r w:rsidRPr="008A6F06">
              <w:rPr>
                <w:rFonts w:ascii="Calibri" w:eastAsia="Calibri" w:hAnsi="Calibri" w:cs="Calibri"/>
                <w:b/>
                <w:sz w:val="24"/>
                <w:szCs w:val="24"/>
              </w:rPr>
              <w:t>Knowledge:</w:t>
            </w:r>
            <w:r w:rsidRPr="008A6F06">
              <w:rPr>
                <w:rFonts w:ascii="Calibri" w:eastAsia="Calibri" w:hAnsi="Calibri" w:cs="Calibri"/>
                <w:sz w:val="24"/>
                <w:szCs w:val="24"/>
              </w:rPr>
              <w:t xml:space="preserve"> </w:t>
            </w:r>
          </w:p>
        </w:tc>
        <w:tc>
          <w:tcPr>
            <w:tcW w:w="4111" w:type="dxa"/>
            <w:shd w:val="clear" w:color="auto" w:fill="auto"/>
            <w:tcMar>
              <w:top w:w="100" w:type="dxa"/>
              <w:left w:w="100" w:type="dxa"/>
              <w:bottom w:w="100" w:type="dxa"/>
              <w:right w:w="100" w:type="dxa"/>
            </w:tcMar>
          </w:tcPr>
          <w:p w:rsidR="009869F2" w:rsidRPr="008A6F06" w:rsidRDefault="009869F2" w:rsidP="008D1001">
            <w:pPr>
              <w:widowControl w:val="0"/>
              <w:spacing w:before="240" w:after="240"/>
              <w:rPr>
                <w:rFonts w:ascii="Calibri" w:eastAsia="Calibri" w:hAnsi="Calibri" w:cs="Calibri"/>
                <w:color w:val="085296"/>
                <w:sz w:val="24"/>
                <w:szCs w:val="24"/>
              </w:rPr>
            </w:pPr>
            <w:r w:rsidRPr="008A6F06">
              <w:rPr>
                <w:rFonts w:ascii="Calibri" w:eastAsia="Calibri" w:hAnsi="Calibri" w:cs="Calibri"/>
                <w:color w:val="085296"/>
                <w:sz w:val="24"/>
                <w:szCs w:val="24"/>
              </w:rPr>
              <w:t xml:space="preserve">The pupils will understand that technology changes through time. </w:t>
            </w:r>
          </w:p>
        </w:tc>
        <w:tc>
          <w:tcPr>
            <w:tcW w:w="4585" w:type="dxa"/>
            <w:shd w:val="clear" w:color="auto" w:fill="auto"/>
            <w:tcMar>
              <w:top w:w="100" w:type="dxa"/>
              <w:left w:w="100" w:type="dxa"/>
              <w:bottom w:w="100" w:type="dxa"/>
              <w:right w:w="100" w:type="dxa"/>
            </w:tcMar>
          </w:tcPr>
          <w:p w:rsidR="009869F2" w:rsidRPr="008A6F06" w:rsidRDefault="009869F2" w:rsidP="008D1001">
            <w:pPr>
              <w:widowControl w:val="0"/>
              <w:spacing w:before="240" w:after="240"/>
              <w:rPr>
                <w:rFonts w:ascii="Calibri" w:eastAsia="Calibri" w:hAnsi="Calibri" w:cs="Calibri"/>
                <w:color w:val="085296"/>
                <w:sz w:val="24"/>
                <w:szCs w:val="24"/>
              </w:rPr>
            </w:pPr>
            <w:r w:rsidRPr="008A6F06">
              <w:rPr>
                <w:rFonts w:ascii="Calibri" w:eastAsia="Calibri" w:hAnsi="Calibri" w:cs="Calibri"/>
                <w:color w:val="085296"/>
                <w:sz w:val="24"/>
                <w:szCs w:val="24"/>
              </w:rPr>
              <w:t xml:space="preserve">The pupils will understand the exact changes in technology through time. </w:t>
            </w:r>
          </w:p>
        </w:tc>
        <w:tc>
          <w:tcPr>
            <w:tcW w:w="2927" w:type="dxa"/>
            <w:shd w:val="clear" w:color="auto" w:fill="auto"/>
            <w:tcMar>
              <w:top w:w="100" w:type="dxa"/>
              <w:left w:w="100" w:type="dxa"/>
              <w:bottom w:w="100" w:type="dxa"/>
              <w:right w:w="100" w:type="dxa"/>
            </w:tcMar>
          </w:tcPr>
          <w:p w:rsidR="009869F2" w:rsidRPr="008A6F06" w:rsidRDefault="009869F2" w:rsidP="008D1001">
            <w:pPr>
              <w:widowControl w:val="0"/>
              <w:spacing w:before="240" w:after="240"/>
              <w:rPr>
                <w:rFonts w:ascii="Calibri" w:eastAsia="Calibri" w:hAnsi="Calibri" w:cs="Calibri"/>
                <w:color w:val="085296"/>
                <w:sz w:val="24"/>
                <w:szCs w:val="24"/>
              </w:rPr>
            </w:pPr>
            <w:r w:rsidRPr="008A6F06">
              <w:rPr>
                <w:rFonts w:ascii="Calibri" w:eastAsia="Calibri" w:hAnsi="Calibri" w:cs="Calibri"/>
                <w:color w:val="085296"/>
                <w:sz w:val="24"/>
                <w:szCs w:val="24"/>
              </w:rPr>
              <w:t xml:space="preserve">The pupils will understand the differences between different devices in the past and present. </w:t>
            </w:r>
          </w:p>
        </w:tc>
      </w:tr>
      <w:tr w:rsidR="009869F2" w:rsidRPr="008A6F06" w:rsidTr="008D1001">
        <w:trPr>
          <w:trHeight w:val="560"/>
        </w:trPr>
        <w:tc>
          <w:tcPr>
            <w:tcW w:w="3109" w:type="dxa"/>
            <w:gridSpan w:val="2"/>
            <w:shd w:val="clear" w:color="auto" w:fill="auto"/>
            <w:tcMar>
              <w:top w:w="100" w:type="dxa"/>
              <w:left w:w="100" w:type="dxa"/>
              <w:bottom w:w="100" w:type="dxa"/>
              <w:right w:w="100" w:type="dxa"/>
            </w:tcMar>
          </w:tcPr>
          <w:p w:rsidR="009869F2" w:rsidRPr="008A6F06" w:rsidRDefault="009869F2" w:rsidP="008D1001">
            <w:pPr>
              <w:widowControl w:val="0"/>
              <w:spacing w:before="240" w:after="240"/>
              <w:rPr>
                <w:rFonts w:ascii="Calibri" w:eastAsia="Calibri" w:hAnsi="Calibri" w:cs="Calibri"/>
                <w:b/>
                <w:sz w:val="24"/>
                <w:szCs w:val="24"/>
              </w:rPr>
            </w:pPr>
            <w:r w:rsidRPr="008A6F06">
              <w:rPr>
                <w:rFonts w:ascii="Calibri" w:eastAsia="Calibri" w:hAnsi="Calibri" w:cs="Calibri"/>
                <w:b/>
                <w:sz w:val="24"/>
                <w:szCs w:val="24"/>
              </w:rPr>
              <w:lastRenderedPageBreak/>
              <w:t>Key Skills:</w:t>
            </w:r>
            <w:r w:rsidRPr="008A6F06">
              <w:rPr>
                <w:rFonts w:ascii="Calibri" w:eastAsia="Calibri" w:hAnsi="Calibri" w:cs="Calibri"/>
                <w:sz w:val="24"/>
                <w:szCs w:val="24"/>
              </w:rPr>
              <w:t xml:space="preserve"> </w:t>
            </w:r>
          </w:p>
        </w:tc>
        <w:tc>
          <w:tcPr>
            <w:tcW w:w="4111" w:type="dxa"/>
            <w:shd w:val="clear" w:color="auto" w:fill="auto"/>
            <w:tcMar>
              <w:top w:w="100" w:type="dxa"/>
              <w:left w:w="100" w:type="dxa"/>
              <w:bottom w:w="100" w:type="dxa"/>
              <w:right w:w="100" w:type="dxa"/>
            </w:tcMar>
          </w:tcPr>
          <w:p w:rsidR="009869F2" w:rsidRPr="008A6F06" w:rsidRDefault="009869F2" w:rsidP="008D1001">
            <w:pPr>
              <w:widowControl w:val="0"/>
              <w:spacing w:before="240" w:after="240"/>
              <w:rPr>
                <w:rFonts w:ascii="Calibri" w:eastAsia="Calibri" w:hAnsi="Calibri" w:cs="Calibri"/>
                <w:color w:val="085296"/>
                <w:sz w:val="24"/>
                <w:szCs w:val="24"/>
              </w:rPr>
            </w:pPr>
            <w:r w:rsidRPr="008A6F06">
              <w:rPr>
                <w:rFonts w:ascii="Calibri" w:eastAsia="Calibri" w:hAnsi="Calibri" w:cs="Calibri"/>
                <w:color w:val="085296"/>
                <w:sz w:val="24"/>
                <w:szCs w:val="24"/>
              </w:rPr>
              <w:t xml:space="preserve">The pupils will be able to name and sort devices that are used in the present. </w:t>
            </w:r>
          </w:p>
        </w:tc>
        <w:tc>
          <w:tcPr>
            <w:tcW w:w="4585" w:type="dxa"/>
            <w:shd w:val="clear" w:color="auto" w:fill="auto"/>
            <w:tcMar>
              <w:top w:w="100" w:type="dxa"/>
              <w:left w:w="100" w:type="dxa"/>
              <w:bottom w:w="100" w:type="dxa"/>
              <w:right w:w="100" w:type="dxa"/>
            </w:tcMar>
          </w:tcPr>
          <w:p w:rsidR="009869F2" w:rsidRPr="008A6F06" w:rsidRDefault="009869F2" w:rsidP="008D1001">
            <w:pPr>
              <w:widowControl w:val="0"/>
              <w:spacing w:before="240" w:after="240"/>
              <w:rPr>
                <w:rFonts w:ascii="Calibri" w:eastAsia="Calibri" w:hAnsi="Calibri" w:cs="Calibri"/>
                <w:color w:val="085296"/>
                <w:sz w:val="24"/>
                <w:szCs w:val="24"/>
              </w:rPr>
            </w:pPr>
            <w:r w:rsidRPr="008A6F06">
              <w:rPr>
                <w:rFonts w:ascii="Calibri" w:eastAsia="Calibri" w:hAnsi="Calibri" w:cs="Calibri"/>
                <w:color w:val="085296"/>
                <w:sz w:val="24"/>
                <w:szCs w:val="24"/>
              </w:rPr>
              <w:t xml:space="preserve">The pupils will be able to sort devices in the past and present. </w:t>
            </w:r>
          </w:p>
        </w:tc>
        <w:tc>
          <w:tcPr>
            <w:tcW w:w="2927" w:type="dxa"/>
            <w:shd w:val="clear" w:color="auto" w:fill="auto"/>
            <w:tcMar>
              <w:top w:w="100" w:type="dxa"/>
              <w:left w:w="100" w:type="dxa"/>
              <w:bottom w:w="100" w:type="dxa"/>
              <w:right w:w="100" w:type="dxa"/>
            </w:tcMar>
          </w:tcPr>
          <w:p w:rsidR="009869F2" w:rsidRPr="008A6F06" w:rsidRDefault="009869F2" w:rsidP="008D1001">
            <w:pPr>
              <w:widowControl w:val="0"/>
              <w:spacing w:before="240" w:after="240"/>
              <w:rPr>
                <w:rFonts w:ascii="Calibri" w:eastAsia="Calibri" w:hAnsi="Calibri" w:cs="Calibri"/>
                <w:color w:val="085296"/>
                <w:sz w:val="24"/>
                <w:szCs w:val="24"/>
              </w:rPr>
            </w:pPr>
            <w:r w:rsidRPr="008A6F06">
              <w:rPr>
                <w:rFonts w:ascii="Calibri" w:eastAsia="Calibri" w:hAnsi="Calibri" w:cs="Calibri"/>
                <w:color w:val="085296"/>
                <w:sz w:val="24"/>
                <w:szCs w:val="24"/>
              </w:rPr>
              <w:t xml:space="preserve">The pupils will be able to sort devices in the </w:t>
            </w:r>
            <w:proofErr w:type="gramStart"/>
            <w:r w:rsidRPr="008A6F06">
              <w:rPr>
                <w:rFonts w:ascii="Calibri" w:eastAsia="Calibri" w:hAnsi="Calibri" w:cs="Calibri"/>
                <w:color w:val="085296"/>
                <w:sz w:val="24"/>
                <w:szCs w:val="24"/>
              </w:rPr>
              <w:t>past and present</w:t>
            </w:r>
            <w:proofErr w:type="gramEnd"/>
            <w:r w:rsidRPr="008A6F06">
              <w:rPr>
                <w:rFonts w:ascii="Calibri" w:eastAsia="Calibri" w:hAnsi="Calibri" w:cs="Calibri"/>
                <w:color w:val="085296"/>
                <w:sz w:val="24"/>
                <w:szCs w:val="24"/>
              </w:rPr>
              <w:t xml:space="preserve"> and explain the differences between them. </w:t>
            </w:r>
          </w:p>
        </w:tc>
      </w:tr>
      <w:tr w:rsidR="009869F2" w:rsidRPr="008A6F06" w:rsidTr="008D1001">
        <w:trPr>
          <w:trHeight w:val="560"/>
        </w:trPr>
        <w:tc>
          <w:tcPr>
            <w:tcW w:w="3109" w:type="dxa"/>
            <w:gridSpan w:val="2"/>
            <w:shd w:val="clear" w:color="auto" w:fill="auto"/>
            <w:tcMar>
              <w:top w:w="100" w:type="dxa"/>
              <w:left w:w="100" w:type="dxa"/>
              <w:bottom w:w="100" w:type="dxa"/>
              <w:right w:w="100" w:type="dxa"/>
            </w:tcMar>
          </w:tcPr>
          <w:p w:rsidR="009869F2" w:rsidRPr="008A6F06" w:rsidRDefault="009869F2" w:rsidP="008D1001">
            <w:pPr>
              <w:widowControl w:val="0"/>
              <w:spacing w:before="240" w:after="240"/>
              <w:rPr>
                <w:rFonts w:ascii="Calibri" w:eastAsia="Calibri" w:hAnsi="Calibri" w:cs="Calibri"/>
                <w:b/>
                <w:sz w:val="24"/>
                <w:szCs w:val="24"/>
              </w:rPr>
            </w:pPr>
            <w:r w:rsidRPr="008A6F06">
              <w:rPr>
                <w:rFonts w:ascii="Calibri" w:eastAsia="Calibri" w:hAnsi="Calibri" w:cs="Calibri"/>
                <w:b/>
                <w:sz w:val="24"/>
                <w:szCs w:val="24"/>
              </w:rPr>
              <w:t>Language and/or communication skills:</w:t>
            </w:r>
            <w:r w:rsidRPr="008A6F06">
              <w:rPr>
                <w:rFonts w:ascii="Calibri" w:eastAsia="Calibri" w:hAnsi="Calibri" w:cs="Calibri"/>
                <w:sz w:val="24"/>
                <w:szCs w:val="24"/>
              </w:rPr>
              <w:t xml:space="preserve"> </w:t>
            </w:r>
          </w:p>
        </w:tc>
        <w:tc>
          <w:tcPr>
            <w:tcW w:w="4111" w:type="dxa"/>
            <w:shd w:val="clear" w:color="auto" w:fill="auto"/>
            <w:tcMar>
              <w:top w:w="100" w:type="dxa"/>
              <w:left w:w="100" w:type="dxa"/>
              <w:bottom w:w="100" w:type="dxa"/>
              <w:right w:w="100" w:type="dxa"/>
            </w:tcMar>
          </w:tcPr>
          <w:p w:rsidR="009869F2" w:rsidRPr="008A6F06" w:rsidRDefault="009869F2" w:rsidP="008D1001">
            <w:pPr>
              <w:widowControl w:val="0"/>
              <w:spacing w:before="240" w:after="240"/>
              <w:rPr>
                <w:rFonts w:ascii="Calibri" w:eastAsia="Calibri" w:hAnsi="Calibri" w:cs="Calibri"/>
                <w:color w:val="085296"/>
                <w:sz w:val="24"/>
                <w:szCs w:val="24"/>
              </w:rPr>
            </w:pPr>
            <w:r w:rsidRPr="008A6F06">
              <w:rPr>
                <w:rFonts w:ascii="Calibri" w:eastAsia="Calibri" w:hAnsi="Calibri" w:cs="Calibri"/>
                <w:color w:val="085296"/>
                <w:sz w:val="24"/>
                <w:szCs w:val="24"/>
              </w:rPr>
              <w:t xml:space="preserve">The pupils will be able to name various devices and talk about what they look like in the present. The pupils will gain descriptive language skills that they can use in the future. The pupils will learn the following keywords: Past, present, technology, change, </w:t>
            </w:r>
            <w:proofErr w:type="spellStart"/>
            <w:r w:rsidRPr="008A6F06">
              <w:rPr>
                <w:rFonts w:ascii="Calibri" w:eastAsia="Calibri" w:hAnsi="Calibri" w:cs="Calibri"/>
                <w:color w:val="085296"/>
                <w:sz w:val="24"/>
                <w:szCs w:val="24"/>
              </w:rPr>
              <w:t>Ipad</w:t>
            </w:r>
            <w:proofErr w:type="spellEnd"/>
            <w:r w:rsidRPr="008A6F06">
              <w:rPr>
                <w:rFonts w:ascii="Calibri" w:eastAsia="Calibri" w:hAnsi="Calibri" w:cs="Calibri"/>
                <w:color w:val="085296"/>
                <w:sz w:val="24"/>
                <w:szCs w:val="24"/>
              </w:rPr>
              <w:t xml:space="preserve">, Internet, devices. </w:t>
            </w:r>
          </w:p>
        </w:tc>
        <w:tc>
          <w:tcPr>
            <w:tcW w:w="4585" w:type="dxa"/>
            <w:shd w:val="clear" w:color="auto" w:fill="auto"/>
            <w:tcMar>
              <w:top w:w="100" w:type="dxa"/>
              <w:left w:w="100" w:type="dxa"/>
              <w:bottom w:w="100" w:type="dxa"/>
              <w:right w:w="100" w:type="dxa"/>
            </w:tcMar>
          </w:tcPr>
          <w:p w:rsidR="009869F2" w:rsidRPr="008A6F06" w:rsidRDefault="009869F2" w:rsidP="008D1001">
            <w:pPr>
              <w:widowControl w:val="0"/>
              <w:spacing w:before="240" w:after="240"/>
              <w:rPr>
                <w:rFonts w:ascii="Calibri" w:eastAsia="Calibri" w:hAnsi="Calibri" w:cs="Calibri"/>
                <w:color w:val="085296"/>
                <w:sz w:val="24"/>
                <w:szCs w:val="24"/>
              </w:rPr>
            </w:pPr>
            <w:r w:rsidRPr="008A6F06">
              <w:rPr>
                <w:rFonts w:ascii="Calibri" w:eastAsia="Calibri" w:hAnsi="Calibri" w:cs="Calibri"/>
                <w:color w:val="085296"/>
                <w:sz w:val="24"/>
                <w:szCs w:val="24"/>
              </w:rPr>
              <w:t xml:space="preserve">The pupils will be able to talk about various devices in the past and present. They will also be able to explain their uses. The pupils will learn the following keywords: Past, present, technology, change, </w:t>
            </w:r>
            <w:proofErr w:type="spellStart"/>
            <w:r w:rsidRPr="008A6F06">
              <w:rPr>
                <w:rFonts w:ascii="Calibri" w:eastAsia="Calibri" w:hAnsi="Calibri" w:cs="Calibri"/>
                <w:color w:val="085296"/>
                <w:sz w:val="24"/>
                <w:szCs w:val="24"/>
              </w:rPr>
              <w:t>Ipad</w:t>
            </w:r>
            <w:proofErr w:type="spellEnd"/>
            <w:r w:rsidRPr="008A6F06">
              <w:rPr>
                <w:rFonts w:ascii="Calibri" w:eastAsia="Calibri" w:hAnsi="Calibri" w:cs="Calibri"/>
                <w:color w:val="085296"/>
                <w:sz w:val="24"/>
                <w:szCs w:val="24"/>
              </w:rPr>
              <w:t xml:space="preserve">, Internet, device, storage device, difference. </w:t>
            </w:r>
          </w:p>
        </w:tc>
        <w:tc>
          <w:tcPr>
            <w:tcW w:w="2927" w:type="dxa"/>
            <w:shd w:val="clear" w:color="auto" w:fill="auto"/>
            <w:tcMar>
              <w:top w:w="100" w:type="dxa"/>
              <w:left w:w="100" w:type="dxa"/>
              <w:bottom w:w="100" w:type="dxa"/>
              <w:right w:w="100" w:type="dxa"/>
            </w:tcMar>
          </w:tcPr>
          <w:p w:rsidR="009869F2" w:rsidRPr="008A6F06" w:rsidRDefault="009869F2" w:rsidP="008D1001">
            <w:pPr>
              <w:widowControl w:val="0"/>
              <w:spacing w:before="240" w:after="240"/>
              <w:rPr>
                <w:rFonts w:ascii="Calibri" w:eastAsia="Calibri" w:hAnsi="Calibri" w:cs="Calibri"/>
                <w:color w:val="085296"/>
                <w:sz w:val="24"/>
                <w:szCs w:val="24"/>
              </w:rPr>
            </w:pPr>
            <w:r w:rsidRPr="008A6F06">
              <w:rPr>
                <w:rFonts w:ascii="Calibri" w:eastAsia="Calibri" w:hAnsi="Calibri" w:cs="Calibri"/>
                <w:color w:val="085296"/>
                <w:sz w:val="24"/>
                <w:szCs w:val="24"/>
              </w:rPr>
              <w:t xml:space="preserve">In addition to the previous, the pupils will be able to explain the exact differences between devices in the past and present. They will also be able to think and try to explain what the devices may look like in the future. The pupils will learn the following keywords: Past, present, technology, change, </w:t>
            </w:r>
            <w:proofErr w:type="spellStart"/>
            <w:r w:rsidRPr="008A6F06">
              <w:rPr>
                <w:rFonts w:ascii="Calibri" w:eastAsia="Calibri" w:hAnsi="Calibri" w:cs="Calibri"/>
                <w:color w:val="085296"/>
                <w:sz w:val="24"/>
                <w:szCs w:val="24"/>
              </w:rPr>
              <w:t>Ipad</w:t>
            </w:r>
            <w:proofErr w:type="spellEnd"/>
            <w:r w:rsidRPr="008A6F06">
              <w:rPr>
                <w:rFonts w:ascii="Calibri" w:eastAsia="Calibri" w:hAnsi="Calibri" w:cs="Calibri"/>
                <w:color w:val="085296"/>
                <w:sz w:val="24"/>
                <w:szCs w:val="24"/>
              </w:rPr>
              <w:t xml:space="preserve">, Internet, devices, interview, society, employees, storage device, </w:t>
            </w:r>
            <w:proofErr w:type="gramStart"/>
            <w:r w:rsidRPr="008A6F06">
              <w:rPr>
                <w:rFonts w:ascii="Calibri" w:eastAsia="Calibri" w:hAnsi="Calibri" w:cs="Calibri"/>
                <w:color w:val="085296"/>
                <w:sz w:val="24"/>
                <w:szCs w:val="24"/>
              </w:rPr>
              <w:t>difference</w:t>
            </w:r>
            <w:proofErr w:type="gramEnd"/>
            <w:r w:rsidRPr="008A6F06">
              <w:rPr>
                <w:rFonts w:ascii="Calibri" w:eastAsia="Calibri" w:hAnsi="Calibri" w:cs="Calibri"/>
                <w:color w:val="085296"/>
                <w:sz w:val="24"/>
                <w:szCs w:val="24"/>
              </w:rPr>
              <w:t xml:space="preserve">.  </w:t>
            </w:r>
          </w:p>
        </w:tc>
      </w:tr>
      <w:tr w:rsidR="009869F2" w:rsidRPr="008A6F06" w:rsidTr="008D1001">
        <w:trPr>
          <w:trHeight w:val="560"/>
        </w:trPr>
        <w:tc>
          <w:tcPr>
            <w:tcW w:w="3109" w:type="dxa"/>
            <w:gridSpan w:val="2"/>
            <w:shd w:val="clear" w:color="auto" w:fill="auto"/>
            <w:tcMar>
              <w:top w:w="100" w:type="dxa"/>
              <w:left w:w="100" w:type="dxa"/>
              <w:bottom w:w="100" w:type="dxa"/>
              <w:right w:w="100" w:type="dxa"/>
            </w:tcMar>
          </w:tcPr>
          <w:p w:rsidR="009869F2" w:rsidRPr="008A6F06" w:rsidRDefault="009869F2" w:rsidP="008D1001">
            <w:pPr>
              <w:widowControl w:val="0"/>
              <w:spacing w:line="240" w:lineRule="auto"/>
              <w:rPr>
                <w:sz w:val="24"/>
                <w:szCs w:val="24"/>
              </w:rPr>
            </w:pPr>
            <w:r w:rsidRPr="008A6F06">
              <w:rPr>
                <w:rFonts w:ascii="Calibri" w:eastAsia="Calibri" w:hAnsi="Calibri" w:cs="Calibri"/>
                <w:b/>
                <w:sz w:val="24"/>
                <w:szCs w:val="24"/>
              </w:rPr>
              <w:t>Curricular Links</w:t>
            </w:r>
          </w:p>
        </w:tc>
        <w:tc>
          <w:tcPr>
            <w:tcW w:w="11623" w:type="dxa"/>
            <w:gridSpan w:val="3"/>
            <w:shd w:val="clear" w:color="auto" w:fill="auto"/>
            <w:tcMar>
              <w:top w:w="100" w:type="dxa"/>
              <w:left w:w="100" w:type="dxa"/>
              <w:bottom w:w="100" w:type="dxa"/>
              <w:right w:w="100" w:type="dxa"/>
            </w:tcMar>
          </w:tcPr>
          <w:p w:rsidR="009869F2" w:rsidRPr="008A6F06" w:rsidRDefault="009869F2" w:rsidP="008D1001">
            <w:pPr>
              <w:widowControl w:val="0"/>
              <w:spacing w:before="240" w:after="240"/>
              <w:rPr>
                <w:rFonts w:ascii="Calibri" w:eastAsia="Calibri" w:hAnsi="Calibri" w:cs="Calibri"/>
                <w:color w:val="085296"/>
                <w:sz w:val="24"/>
                <w:szCs w:val="24"/>
              </w:rPr>
            </w:pPr>
            <w:r w:rsidRPr="008A6F06">
              <w:rPr>
                <w:rFonts w:ascii="Calibri" w:eastAsia="Calibri" w:hAnsi="Calibri" w:cs="Calibri"/>
                <w:color w:val="085296"/>
                <w:sz w:val="24"/>
                <w:szCs w:val="24"/>
              </w:rPr>
              <w:t xml:space="preserve">Links to other learning within the subject and spiral learning links: Use of devices, sorting of devices, use of the </w:t>
            </w:r>
            <w:r w:rsidRPr="008A6F06">
              <w:rPr>
                <w:rFonts w:ascii="Calibri" w:eastAsia="Calibri" w:hAnsi="Calibri" w:cs="Calibri"/>
                <w:color w:val="085296"/>
                <w:sz w:val="24"/>
                <w:szCs w:val="24"/>
              </w:rPr>
              <w:lastRenderedPageBreak/>
              <w:t xml:space="preserve">Internet, use of the </w:t>
            </w:r>
            <w:proofErr w:type="spellStart"/>
            <w:r w:rsidRPr="008A6F06">
              <w:rPr>
                <w:rFonts w:ascii="Calibri" w:eastAsia="Calibri" w:hAnsi="Calibri" w:cs="Calibri"/>
                <w:color w:val="085296"/>
                <w:sz w:val="24"/>
                <w:szCs w:val="24"/>
              </w:rPr>
              <w:t>Ipads</w:t>
            </w:r>
            <w:proofErr w:type="spellEnd"/>
            <w:r w:rsidRPr="008A6F06">
              <w:rPr>
                <w:rFonts w:ascii="Calibri" w:eastAsia="Calibri" w:hAnsi="Calibri" w:cs="Calibri"/>
                <w:color w:val="085296"/>
                <w:sz w:val="24"/>
                <w:szCs w:val="24"/>
              </w:rPr>
              <w:t xml:space="preserve">. </w:t>
            </w:r>
          </w:p>
          <w:p w:rsidR="009869F2" w:rsidRPr="008A6F06" w:rsidRDefault="009869F2" w:rsidP="008D1001">
            <w:pPr>
              <w:widowControl w:val="0"/>
              <w:spacing w:before="240" w:after="240"/>
              <w:rPr>
                <w:sz w:val="24"/>
                <w:szCs w:val="24"/>
              </w:rPr>
            </w:pPr>
            <w:r w:rsidRPr="008A6F06">
              <w:rPr>
                <w:rFonts w:ascii="Calibri" w:eastAsia="Calibri" w:hAnsi="Calibri" w:cs="Calibri"/>
                <w:color w:val="085296"/>
                <w:sz w:val="24"/>
                <w:szCs w:val="24"/>
              </w:rPr>
              <w:t>Cross-curriculum links: History (past and present), PSHCE, English: speaking and listening</w:t>
            </w:r>
          </w:p>
        </w:tc>
      </w:tr>
    </w:tbl>
    <w:p w:rsidR="009869F2" w:rsidRPr="008A6F06" w:rsidRDefault="009869F2" w:rsidP="009869F2">
      <w:pPr>
        <w:rPr>
          <w:sz w:val="24"/>
          <w:szCs w:val="24"/>
        </w:rPr>
      </w:pPr>
    </w:p>
    <w:p w:rsidR="009869F2" w:rsidRPr="008A6F06" w:rsidRDefault="009869F2" w:rsidP="009869F2">
      <w:pPr>
        <w:rPr>
          <w:sz w:val="24"/>
          <w:szCs w:val="24"/>
        </w:rPr>
      </w:pPr>
    </w:p>
    <w:p w:rsidR="000573A1" w:rsidRDefault="000573A1">
      <w:bookmarkStart w:id="0" w:name="_GoBack"/>
      <w:bookmarkEnd w:id="0"/>
    </w:p>
    <w:sectPr w:rsidR="000573A1" w:rsidSect="009869F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F2"/>
    <w:rsid w:val="000573A1"/>
    <w:rsid w:val="00986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7289A-CF90-4DF7-A857-91B5050E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69F2"/>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2022-03-01T15:27:00Z</dcterms:created>
  <dcterms:modified xsi:type="dcterms:W3CDTF">2022-03-01T15:29:00Z</dcterms:modified>
</cp:coreProperties>
</file>