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B" w:rsidRDefault="00FB196B" w:rsidP="00FB196B">
      <w:pPr>
        <w:jc w:val="center"/>
        <w:rPr>
          <w:rFonts w:ascii="Calibri" w:eastAsia="Calibri" w:hAnsi="Calibri" w:cs="Calibri"/>
          <w:b/>
          <w:u w:val="single"/>
        </w:rPr>
      </w:pPr>
      <w:r>
        <w:rPr>
          <w:rFonts w:ascii="Calibri" w:eastAsia="Calibri" w:hAnsi="Calibri" w:cs="Calibri"/>
          <w:b/>
          <w:u w:val="single"/>
        </w:rPr>
        <w:t xml:space="preserve">KS4 Computing Autumn 1  </w:t>
      </w:r>
    </w:p>
    <w:p w:rsidR="00FB196B" w:rsidRDefault="00FB196B" w:rsidP="00FB196B">
      <w:pPr>
        <w:jc w:val="center"/>
        <w:rPr>
          <w:rFonts w:ascii="Calibri" w:eastAsia="Calibri" w:hAnsi="Calibri" w:cs="Calibri"/>
          <w:b/>
          <w:u w:val="single"/>
        </w:rPr>
      </w:pPr>
      <w:r>
        <w:rPr>
          <w:rFonts w:ascii="Calibri" w:eastAsia="Calibri" w:hAnsi="Calibri" w:cs="Calibri"/>
          <w:b/>
          <w:u w:val="single"/>
        </w:rPr>
        <w:t xml:space="preserve">Basic Functions </w:t>
      </w:r>
    </w:p>
    <w:p w:rsidR="00FB196B" w:rsidRDefault="00FB196B" w:rsidP="00FB196B">
      <w:pPr>
        <w:jc w:val="center"/>
        <w:rPr>
          <w:rFonts w:ascii="Calibri" w:eastAsia="Calibri" w:hAnsi="Calibri" w:cs="Calibri"/>
          <w:b/>
          <w:u w:val="single"/>
        </w:rPr>
      </w:pPr>
      <w:r>
        <w:rPr>
          <w:rFonts w:ascii="Calibri" w:eastAsia="Calibri" w:hAnsi="Calibri" w:cs="Calibri"/>
          <w:b/>
          <w:u w:val="single"/>
        </w:rPr>
        <w:t xml:space="preserve">Word </w:t>
      </w:r>
    </w:p>
    <w:p w:rsidR="00FB196B" w:rsidRPr="001E51CC" w:rsidRDefault="00FB196B" w:rsidP="00FB196B">
      <w:pPr>
        <w:jc w:val="center"/>
        <w:rPr>
          <w:rFonts w:ascii="Calibri" w:eastAsia="Calibri" w:hAnsi="Calibri" w:cs="Calibri"/>
          <w:b/>
          <w:color w:val="000000"/>
          <w:sz w:val="24"/>
          <w:szCs w:val="24"/>
          <w:u w:val="single"/>
        </w:rPr>
      </w:pPr>
    </w:p>
    <w:p w:rsidR="00FB196B" w:rsidRPr="001E51CC" w:rsidRDefault="00FB196B" w:rsidP="00FB196B">
      <w:pPr>
        <w:rPr>
          <w:sz w:val="24"/>
          <w:szCs w:val="24"/>
        </w:rPr>
      </w:pPr>
    </w:p>
    <w:tbl>
      <w:tblPr>
        <w:tblW w:w="12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3260"/>
        <w:gridCol w:w="2977"/>
        <w:gridCol w:w="2693"/>
      </w:tblGrid>
      <w:tr w:rsidR="00FB196B" w:rsidRPr="001E51CC" w:rsidTr="00FB196B">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jc w:val="center"/>
              <w:rPr>
                <w:rFonts w:ascii="Times New Roman" w:eastAsia="Times New Roman" w:hAnsi="Times New Roman" w:cs="Times New Roman"/>
                <w:sz w:val="24"/>
                <w:szCs w:val="24"/>
              </w:rPr>
            </w:pPr>
            <w:r w:rsidRPr="001E51CC">
              <w:rPr>
                <w:rFonts w:ascii="Times New Roman" w:eastAsia="Times New Roman" w:hAnsi="Times New Roman" w:cs="Times New Roman"/>
                <w:noProof/>
                <w:sz w:val="24"/>
                <w:szCs w:val="24"/>
              </w:rPr>
              <w:drawing>
                <wp:inline distT="0" distB="0" distL="0" distR="0" wp14:anchorId="69D3FF7D" wp14:editId="04FD56E6">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4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rFonts w:ascii="Calibri" w:eastAsia="Calibri" w:hAnsi="Calibri" w:cs="Calibri"/>
                <w:b/>
                <w:sz w:val="24"/>
                <w:szCs w:val="24"/>
              </w:rPr>
            </w:pPr>
            <w:r w:rsidRPr="001E51CC">
              <w:rPr>
                <w:rFonts w:ascii="Times New Roman" w:eastAsia="Times New Roman" w:hAnsi="Times New Roman" w:cs="Times New Roman"/>
                <w:sz w:val="24"/>
                <w:szCs w:val="24"/>
              </w:rPr>
              <w:t xml:space="preserve">    </w:t>
            </w:r>
            <w:r w:rsidRPr="001E51CC">
              <w:rPr>
                <w:rFonts w:ascii="Calibri" w:eastAsia="Calibri" w:hAnsi="Calibri" w:cs="Calibri"/>
                <w:b/>
                <w:sz w:val="24"/>
                <w:szCs w:val="24"/>
              </w:rPr>
              <w:t>Pathway 1</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rFonts w:ascii="Calibri" w:eastAsia="Calibri" w:hAnsi="Calibri" w:cs="Calibri"/>
                <w:b/>
                <w:sz w:val="24"/>
                <w:szCs w:val="24"/>
              </w:rPr>
            </w:pPr>
            <w:r w:rsidRPr="001E51CC">
              <w:rPr>
                <w:rFonts w:ascii="Calibri" w:eastAsia="Calibri" w:hAnsi="Calibri" w:cs="Calibri"/>
                <w:b/>
                <w:sz w:val="24"/>
                <w:szCs w:val="24"/>
              </w:rPr>
              <w:t xml:space="preserve">Cycle 1     </w:t>
            </w:r>
          </w:p>
          <w:p w:rsidR="00FB196B" w:rsidRPr="001E51CC" w:rsidRDefault="00FB196B" w:rsidP="00D61847">
            <w:pPr>
              <w:widowControl w:val="0"/>
              <w:spacing w:line="240" w:lineRule="auto"/>
              <w:rPr>
                <w:rFonts w:ascii="Calibri" w:eastAsia="Calibri" w:hAnsi="Calibri" w:cs="Calibri"/>
                <w:i/>
                <w:sz w:val="24"/>
                <w:szCs w:val="24"/>
              </w:rPr>
            </w:pPr>
            <w:r w:rsidRPr="001E51CC">
              <w:rPr>
                <w:rFonts w:ascii="Calibri" w:eastAsia="Calibri" w:hAnsi="Calibri" w:cs="Calibri"/>
                <w:b/>
                <w:sz w:val="24"/>
                <w:szCs w:val="24"/>
              </w:rPr>
              <w:t>KS</w:t>
            </w:r>
            <w:r>
              <w:rPr>
                <w:rFonts w:ascii="Calibri" w:eastAsia="Calibri" w:hAnsi="Calibri" w:cs="Calibri"/>
                <w:b/>
                <w:sz w:val="24"/>
                <w:szCs w:val="24"/>
              </w:rPr>
              <w:t>4</w:t>
            </w:r>
            <w:r w:rsidRPr="001E51CC">
              <w:rPr>
                <w:rFonts w:ascii="Calibri" w:eastAsia="Calibri" w:hAnsi="Calibri" w:cs="Calibri"/>
                <w:b/>
                <w:sz w:val="24"/>
                <w:szCs w:val="24"/>
              </w:rPr>
              <w:t xml:space="preserve"> (Pathways 1) </w:t>
            </w:r>
          </w:p>
        </w:tc>
        <w:tc>
          <w:tcPr>
            <w:tcW w:w="56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sz w:val="24"/>
                <w:szCs w:val="24"/>
              </w:rPr>
            </w:pPr>
            <w:r w:rsidRPr="001E51CC">
              <w:rPr>
                <w:rFonts w:ascii="Calibri" w:eastAsia="Calibri" w:hAnsi="Calibri" w:cs="Calibri"/>
                <w:b/>
                <w:sz w:val="24"/>
                <w:szCs w:val="24"/>
              </w:rPr>
              <w:t xml:space="preserve">Term Autumn </w:t>
            </w:r>
          </w:p>
        </w:tc>
      </w:tr>
      <w:tr w:rsidR="00FB196B" w:rsidRPr="001E51CC" w:rsidTr="00FB196B">
        <w:trPr>
          <w:trHeight w:val="560"/>
        </w:trPr>
        <w:tc>
          <w:tcPr>
            <w:tcW w:w="1218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b/>
                <w:sz w:val="24"/>
                <w:szCs w:val="24"/>
              </w:rPr>
            </w:pPr>
            <w:r w:rsidRPr="001E51CC">
              <w:rPr>
                <w:rFonts w:ascii="Calibri" w:eastAsia="Calibri" w:hAnsi="Calibri" w:cs="Calibri"/>
                <w:b/>
                <w:sz w:val="24"/>
                <w:szCs w:val="24"/>
              </w:rPr>
              <w:t xml:space="preserve">Learning Intention:  This SOW aims to teach the computer parts and their uses. It also aims to teach the basic functions of Word. The pupils will be able to type words and sentences, change the text and insert shapes and pictures. The pupils will learn to share their interests, likes and dislikes before they type or insert pictures on Word. </w:t>
            </w:r>
          </w:p>
        </w:tc>
      </w:tr>
      <w:tr w:rsidR="00FB196B" w:rsidRPr="001E51CC" w:rsidTr="00FB196B">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rFonts w:ascii="Calibri" w:eastAsia="Calibri" w:hAnsi="Calibri" w:cs="Calibri"/>
                <w:b/>
                <w:sz w:val="24"/>
                <w:szCs w:val="24"/>
              </w:rPr>
            </w:pPr>
            <w:r w:rsidRPr="001E51CC">
              <w:rPr>
                <w:rFonts w:ascii="Calibri" w:eastAsia="Calibri" w:hAnsi="Calibri" w:cs="Calibri"/>
                <w:b/>
                <w:sz w:val="24"/>
                <w:szCs w:val="24"/>
              </w:rPr>
              <w:t xml:space="preserve">Key knowledge that should be learned during this </w:t>
            </w:r>
            <w:proofErr w:type="spellStart"/>
            <w:r w:rsidRPr="001E51CC">
              <w:rPr>
                <w:rFonts w:ascii="Calibri" w:eastAsia="Calibri" w:hAnsi="Calibri" w:cs="Calibri"/>
                <w:b/>
                <w:sz w:val="24"/>
                <w:szCs w:val="24"/>
              </w:rPr>
              <w:t>SoW</w:t>
            </w:r>
            <w:proofErr w:type="spellEnd"/>
            <w:r w:rsidRPr="001E51CC">
              <w:rPr>
                <w:rFonts w:ascii="Calibri" w:eastAsia="Calibri" w:hAnsi="Calibri" w:cs="Calibri"/>
                <w:b/>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sz w:val="24"/>
                <w:szCs w:val="24"/>
              </w:rPr>
            </w:pPr>
            <w:r w:rsidRPr="001E51CC">
              <w:rPr>
                <w:rFonts w:ascii="Calibri" w:eastAsia="Calibri" w:hAnsi="Calibri" w:cs="Calibri"/>
                <w:sz w:val="24"/>
                <w:szCs w:val="24"/>
              </w:rPr>
              <w:t>All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rFonts w:ascii="Calibri" w:eastAsia="Calibri" w:hAnsi="Calibri" w:cs="Calibri"/>
                <w:sz w:val="24"/>
                <w:szCs w:val="24"/>
              </w:rPr>
            </w:pPr>
            <w:r w:rsidRPr="001E51CC">
              <w:rPr>
                <w:rFonts w:ascii="Calibri" w:eastAsia="Calibri" w:hAnsi="Calibri" w:cs="Calibri"/>
                <w:sz w:val="24"/>
                <w:szCs w:val="24"/>
              </w:rPr>
              <w:t>Most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rFonts w:ascii="Calibri" w:eastAsia="Calibri" w:hAnsi="Calibri" w:cs="Calibri"/>
                <w:sz w:val="24"/>
                <w:szCs w:val="24"/>
              </w:rPr>
            </w:pPr>
            <w:r w:rsidRPr="001E51CC">
              <w:rPr>
                <w:rFonts w:ascii="Calibri" w:eastAsia="Calibri" w:hAnsi="Calibri" w:cs="Calibri"/>
                <w:sz w:val="24"/>
                <w:szCs w:val="24"/>
              </w:rPr>
              <w:t>Some</w:t>
            </w:r>
          </w:p>
        </w:tc>
      </w:tr>
      <w:tr w:rsidR="00FB196B" w:rsidRPr="001E51CC" w:rsidTr="00FB196B">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sz w:val="24"/>
                <w:szCs w:val="24"/>
              </w:rPr>
            </w:pPr>
            <w:r w:rsidRPr="001E51CC">
              <w:rPr>
                <w:rFonts w:ascii="Calibri" w:eastAsia="Calibri" w:hAnsi="Calibri" w:cs="Calibri"/>
                <w:b/>
                <w:sz w:val="24"/>
                <w:szCs w:val="24"/>
              </w:rPr>
              <w:t>Concept:</w:t>
            </w:r>
            <w:r w:rsidRPr="001E51CC">
              <w:rPr>
                <w:rFonts w:ascii="Calibri" w:eastAsia="Calibri" w:hAnsi="Calibri" w:cs="Calibri"/>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sz w:val="24"/>
                <w:szCs w:val="24"/>
              </w:rPr>
            </w:pPr>
            <w:r w:rsidRPr="001E51CC">
              <w:rPr>
                <w:rFonts w:ascii="Calibri" w:eastAsia="Calibri" w:hAnsi="Calibri" w:cs="Calibri"/>
                <w:color w:val="085296"/>
                <w:sz w:val="24"/>
                <w:szCs w:val="24"/>
              </w:rPr>
              <w:t xml:space="preserve">The pupils will understand some computer parts and basic functions of Word.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sz w:val="24"/>
                <w:szCs w:val="24"/>
              </w:rPr>
            </w:pPr>
            <w:r w:rsidRPr="001E51CC">
              <w:rPr>
                <w:rFonts w:ascii="Calibri" w:eastAsia="Calibri" w:hAnsi="Calibri" w:cs="Calibri"/>
                <w:color w:val="085296"/>
                <w:sz w:val="24"/>
                <w:szCs w:val="24"/>
              </w:rPr>
              <w:t xml:space="preserve">The pupils will understand most of the computer parts and basic functions of Word.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sz w:val="24"/>
                <w:szCs w:val="24"/>
              </w:rPr>
            </w:pPr>
            <w:r w:rsidRPr="001E51CC">
              <w:rPr>
                <w:rFonts w:ascii="Calibri" w:eastAsia="Calibri" w:hAnsi="Calibri" w:cs="Calibri"/>
                <w:color w:val="085296"/>
                <w:sz w:val="24"/>
                <w:szCs w:val="24"/>
              </w:rPr>
              <w:t xml:space="preserve">The pupils will understand all the computer parts and basic functions of Word. </w:t>
            </w:r>
          </w:p>
        </w:tc>
      </w:tr>
      <w:tr w:rsidR="00FB196B" w:rsidRPr="001E51CC" w:rsidTr="00FB196B">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b/>
                <w:sz w:val="24"/>
                <w:szCs w:val="24"/>
              </w:rPr>
            </w:pPr>
            <w:r w:rsidRPr="001E51CC">
              <w:rPr>
                <w:rFonts w:ascii="Calibri" w:eastAsia="Calibri" w:hAnsi="Calibri" w:cs="Calibri"/>
                <w:b/>
                <w:sz w:val="24"/>
                <w:szCs w:val="24"/>
              </w:rPr>
              <w:t>Knowledge:</w:t>
            </w:r>
            <w:r w:rsidRPr="001E51CC">
              <w:rPr>
                <w:rFonts w:ascii="Calibri" w:eastAsia="Calibri" w:hAnsi="Calibri" w:cs="Calibri"/>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t xml:space="preserve">The pupils will learn the names of the computer parts. They </w:t>
            </w:r>
            <w:r w:rsidRPr="001E51CC">
              <w:rPr>
                <w:rFonts w:ascii="Calibri" w:eastAsia="Calibri" w:hAnsi="Calibri" w:cs="Calibri"/>
                <w:color w:val="085296"/>
                <w:sz w:val="24"/>
                <w:szCs w:val="24"/>
              </w:rPr>
              <w:lastRenderedPageBreak/>
              <w:t xml:space="preserve">will also understand what we use Word </w:t>
            </w:r>
            <w:proofErr w:type="gramStart"/>
            <w:r w:rsidRPr="001E51CC">
              <w:rPr>
                <w:rFonts w:ascii="Calibri" w:eastAsia="Calibri" w:hAnsi="Calibri" w:cs="Calibri"/>
                <w:color w:val="085296"/>
                <w:sz w:val="24"/>
                <w:szCs w:val="24"/>
              </w:rPr>
              <w:t>for</w:t>
            </w:r>
            <w:proofErr w:type="gramEnd"/>
            <w:r w:rsidRPr="001E51CC">
              <w:rPr>
                <w:rFonts w:ascii="Calibri" w:eastAsia="Calibri" w:hAnsi="Calibri" w:cs="Calibri"/>
                <w:color w:val="085296"/>
                <w:sz w:val="24"/>
                <w:szCs w:val="24"/>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lastRenderedPageBreak/>
              <w:t xml:space="preserve">The pupils will be able to explain what each computer </w:t>
            </w:r>
            <w:r w:rsidRPr="001E51CC">
              <w:rPr>
                <w:rFonts w:ascii="Calibri" w:eastAsia="Calibri" w:hAnsi="Calibri" w:cs="Calibri"/>
                <w:color w:val="085296"/>
                <w:sz w:val="24"/>
                <w:szCs w:val="24"/>
              </w:rPr>
              <w:lastRenderedPageBreak/>
              <w:t xml:space="preserve">part </w:t>
            </w:r>
            <w:proofErr w:type="gramStart"/>
            <w:r w:rsidRPr="001E51CC">
              <w:rPr>
                <w:rFonts w:ascii="Calibri" w:eastAsia="Calibri" w:hAnsi="Calibri" w:cs="Calibri"/>
                <w:color w:val="085296"/>
                <w:sz w:val="24"/>
                <w:szCs w:val="24"/>
              </w:rPr>
              <w:t>is used</w:t>
            </w:r>
            <w:proofErr w:type="gramEnd"/>
            <w:r w:rsidRPr="001E51CC">
              <w:rPr>
                <w:rFonts w:ascii="Calibri" w:eastAsia="Calibri" w:hAnsi="Calibri" w:cs="Calibri"/>
                <w:color w:val="085296"/>
                <w:sz w:val="24"/>
                <w:szCs w:val="24"/>
              </w:rPr>
              <w:t xml:space="preserve"> for. They will also be able to explain the basic functions </w:t>
            </w:r>
            <w:proofErr w:type="gramStart"/>
            <w:r w:rsidRPr="001E51CC">
              <w:rPr>
                <w:rFonts w:ascii="Calibri" w:eastAsia="Calibri" w:hAnsi="Calibri" w:cs="Calibri"/>
                <w:color w:val="085296"/>
                <w:sz w:val="24"/>
                <w:szCs w:val="24"/>
              </w:rPr>
              <w:t>of  Word</w:t>
            </w:r>
            <w:proofErr w:type="gramEnd"/>
            <w:r w:rsidRPr="001E51CC">
              <w:rPr>
                <w:rFonts w:ascii="Calibri" w:eastAsia="Calibri" w:hAnsi="Calibri" w:cs="Calibri"/>
                <w:color w:val="085296"/>
                <w:sz w:val="24"/>
                <w:szCs w:val="24"/>
              </w:rPr>
              <w:t xml:space="preserv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lastRenderedPageBreak/>
              <w:t xml:space="preserve">In addition to the previous, the pupils will </w:t>
            </w:r>
            <w:r w:rsidRPr="001E51CC">
              <w:rPr>
                <w:rFonts w:ascii="Calibri" w:eastAsia="Calibri" w:hAnsi="Calibri" w:cs="Calibri"/>
                <w:color w:val="085296"/>
                <w:sz w:val="24"/>
                <w:szCs w:val="24"/>
              </w:rPr>
              <w:lastRenderedPageBreak/>
              <w:t xml:space="preserve">learn all the changes they can make on their text, shapes or images on Word. </w:t>
            </w:r>
          </w:p>
        </w:tc>
      </w:tr>
      <w:tr w:rsidR="00FB196B" w:rsidRPr="001E51CC" w:rsidTr="00FB196B">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b/>
                <w:sz w:val="24"/>
                <w:szCs w:val="24"/>
              </w:rPr>
            </w:pPr>
            <w:r w:rsidRPr="001E51CC">
              <w:rPr>
                <w:rFonts w:ascii="Calibri" w:eastAsia="Calibri" w:hAnsi="Calibri" w:cs="Calibri"/>
                <w:b/>
                <w:sz w:val="24"/>
                <w:szCs w:val="24"/>
              </w:rPr>
              <w:lastRenderedPageBreak/>
              <w:t>Key Skills:</w:t>
            </w:r>
            <w:r w:rsidRPr="001E51CC">
              <w:rPr>
                <w:rFonts w:ascii="Calibri" w:eastAsia="Calibri" w:hAnsi="Calibri" w:cs="Calibri"/>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t xml:space="preserve">The pupils will be able to locate and open Word. They will also learn how to use the keyboard to type names and sentences.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t xml:space="preserve">The pupils will be able to locate and open Word. They will learn how to use the keyboard to type names and sentences. They will also be able to modify their text and insert shapes and pictures.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t>The pupils will be able to locate and open Word. They will learn how to use the keyboard to type names and sentences. They will also be able to modify their text, shapes and pictures.</w:t>
            </w:r>
          </w:p>
        </w:tc>
      </w:tr>
      <w:tr w:rsidR="00FB196B" w:rsidRPr="001E51CC" w:rsidTr="00FB196B">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b/>
                <w:sz w:val="24"/>
                <w:szCs w:val="24"/>
              </w:rPr>
            </w:pPr>
            <w:r w:rsidRPr="001E51CC">
              <w:rPr>
                <w:rFonts w:ascii="Calibri" w:eastAsia="Calibri" w:hAnsi="Calibri" w:cs="Calibri"/>
                <w:b/>
                <w:sz w:val="24"/>
                <w:szCs w:val="24"/>
              </w:rPr>
              <w:t>Language and/or communication skills:</w:t>
            </w:r>
            <w:r w:rsidRPr="001E51CC">
              <w:rPr>
                <w:rFonts w:ascii="Calibri" w:eastAsia="Calibri" w:hAnsi="Calibri" w:cs="Calibri"/>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t xml:space="preserve">The pupils will be able to name objects, their classmates and the teachers. They will be able to use Word to type keywords to express their likes and dislikes in the future. The pupils will learn the following keywords: keyboard, CPU, mouse, monitor, Word, text, </w:t>
            </w:r>
            <w:r w:rsidRPr="001E51CC">
              <w:rPr>
                <w:rFonts w:ascii="Calibri" w:eastAsia="Calibri" w:hAnsi="Calibri" w:cs="Calibri"/>
                <w:color w:val="085296"/>
                <w:sz w:val="24"/>
                <w:szCs w:val="24"/>
              </w:rPr>
              <w:lastRenderedPageBreak/>
              <w:t xml:space="preserve">type, name, sentence. </w:t>
            </w:r>
          </w:p>
          <w:p w:rsidR="00FB196B" w:rsidRPr="001E51CC" w:rsidRDefault="00FB196B" w:rsidP="00D61847">
            <w:pPr>
              <w:widowControl w:val="0"/>
              <w:spacing w:before="240" w:after="240"/>
              <w:rPr>
                <w:rFonts w:ascii="Calibri" w:eastAsia="Calibri" w:hAnsi="Calibri" w:cs="Calibri"/>
                <w:color w:val="085296"/>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lastRenderedPageBreak/>
              <w:t xml:space="preserve">In addition to the previous, the pupils will be able to use sentences to describe their interests, likes and dislikes. They will also be able to use Word to type sentences in the future. The pupils will learn the following keywords: </w:t>
            </w:r>
            <w:r w:rsidRPr="001E51CC">
              <w:rPr>
                <w:rFonts w:ascii="Calibri" w:eastAsia="Calibri" w:hAnsi="Calibri" w:cs="Calibri"/>
                <w:color w:val="085296"/>
                <w:sz w:val="24"/>
                <w:szCs w:val="24"/>
              </w:rPr>
              <w:lastRenderedPageBreak/>
              <w:t xml:space="preserve">keyboard, CPU, mouse, monitor, Word, text, type, name, sentence, insert, shape, picture, change, colour, size.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lastRenderedPageBreak/>
              <w:t xml:space="preserve">In addition to the previous, the pupils will be able to use paragraphs and pictures to express their likes/dislikes and share information about their lives. The pupils will learn the following keywords: </w:t>
            </w:r>
            <w:r w:rsidRPr="001E51CC">
              <w:rPr>
                <w:rFonts w:ascii="Calibri" w:eastAsia="Calibri" w:hAnsi="Calibri" w:cs="Calibri"/>
                <w:color w:val="085296"/>
                <w:sz w:val="24"/>
                <w:szCs w:val="24"/>
              </w:rPr>
              <w:lastRenderedPageBreak/>
              <w:t xml:space="preserve">keyboard, CPU, mouse, monitor, Word, text, type, name, sentence, insert, shape, picture, change, colour, size, font, bold, underline, Italic. </w:t>
            </w:r>
          </w:p>
        </w:tc>
      </w:tr>
      <w:tr w:rsidR="00FB196B" w:rsidRPr="001E51CC" w:rsidTr="00FB196B">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line="240" w:lineRule="auto"/>
              <w:rPr>
                <w:sz w:val="24"/>
                <w:szCs w:val="24"/>
              </w:rPr>
            </w:pPr>
            <w:r w:rsidRPr="001E51CC">
              <w:rPr>
                <w:rFonts w:ascii="Calibri" w:eastAsia="Calibri" w:hAnsi="Calibri" w:cs="Calibri"/>
                <w:b/>
                <w:sz w:val="24"/>
                <w:szCs w:val="24"/>
              </w:rPr>
              <w:lastRenderedPageBreak/>
              <w:t>Curricular Links</w:t>
            </w:r>
          </w:p>
        </w:tc>
        <w:tc>
          <w:tcPr>
            <w:tcW w:w="89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196B" w:rsidRPr="001E51CC" w:rsidRDefault="00FB196B" w:rsidP="00D61847">
            <w:pPr>
              <w:widowControl w:val="0"/>
              <w:spacing w:before="240" w:after="240"/>
              <w:rPr>
                <w:rFonts w:ascii="Calibri" w:eastAsia="Calibri" w:hAnsi="Calibri" w:cs="Calibri"/>
                <w:color w:val="085296"/>
                <w:sz w:val="24"/>
                <w:szCs w:val="24"/>
              </w:rPr>
            </w:pPr>
            <w:r w:rsidRPr="001E51CC">
              <w:rPr>
                <w:rFonts w:ascii="Calibri" w:eastAsia="Calibri" w:hAnsi="Calibri" w:cs="Calibri"/>
                <w:color w:val="085296"/>
                <w:sz w:val="24"/>
                <w:szCs w:val="24"/>
              </w:rPr>
              <w:t xml:space="preserve">Links to other learning within the subject and spiral learning links: Word, typing, copying, pasting, saving, opening, printing, computer parts, change of the text, shapes and pictures. </w:t>
            </w:r>
          </w:p>
          <w:p w:rsidR="00FB196B" w:rsidRPr="001E51CC" w:rsidRDefault="00FB196B" w:rsidP="00D61847">
            <w:pPr>
              <w:widowControl w:val="0"/>
              <w:spacing w:before="240" w:after="240"/>
              <w:rPr>
                <w:sz w:val="24"/>
                <w:szCs w:val="24"/>
              </w:rPr>
            </w:pPr>
            <w:r w:rsidRPr="001E51CC">
              <w:rPr>
                <w:rFonts w:ascii="Calibri" w:eastAsia="Calibri" w:hAnsi="Calibri" w:cs="Calibri"/>
                <w:color w:val="085296"/>
                <w:sz w:val="24"/>
                <w:szCs w:val="24"/>
              </w:rPr>
              <w:t xml:space="preserve"> Cross-curriculum links and over learning opportunities: English: speaking, listening, reading, typing, Art. </w:t>
            </w:r>
          </w:p>
        </w:tc>
      </w:tr>
    </w:tbl>
    <w:p w:rsidR="00FB196B" w:rsidRDefault="00FB196B" w:rsidP="00FB196B">
      <w:pPr>
        <w:jc w:val="center"/>
        <w:rPr>
          <w:rFonts w:ascii="Calibri" w:eastAsia="Calibri" w:hAnsi="Calibri" w:cs="Calibri"/>
          <w:b/>
          <w:u w:val="single"/>
        </w:rPr>
      </w:pPr>
    </w:p>
    <w:p w:rsidR="00FB196B" w:rsidRDefault="00FB196B" w:rsidP="00FB196B">
      <w:pPr>
        <w:jc w:val="center"/>
        <w:rPr>
          <w:rFonts w:ascii="Calibri" w:eastAsia="Calibri" w:hAnsi="Calibri" w:cs="Calibri"/>
          <w:b/>
          <w:u w:val="single"/>
        </w:rPr>
      </w:pPr>
    </w:p>
    <w:p w:rsidR="007D3EFE" w:rsidRDefault="007D3EFE">
      <w:bookmarkStart w:id="0" w:name="_GoBack"/>
      <w:bookmarkEnd w:id="0"/>
    </w:p>
    <w:sectPr w:rsidR="007D3EFE" w:rsidSect="00FB19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6B"/>
    <w:rsid w:val="007D3EFE"/>
    <w:rsid w:val="00FB1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2B41B-59A1-464F-8111-418CDA85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96B"/>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2022-02-23T14:08:00Z</dcterms:created>
  <dcterms:modified xsi:type="dcterms:W3CDTF">2022-02-23T14:10:00Z</dcterms:modified>
</cp:coreProperties>
</file>