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right="5"/>
        <w:jc w:val="right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Meadow High School </w:t>
      </w:r>
      <w:r>
        <w:rPr>
          <w:noProof/>
          <w:lang w:val="en-GB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-199389</wp:posOffset>
            </wp:positionV>
            <wp:extent cx="1866900" cy="179070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Royal Lane, </w:t>
      </w:r>
      <w:proofErr w:type="spellStart"/>
      <w:r>
        <w:rPr>
          <w:i/>
          <w:color w:val="000000"/>
          <w:sz w:val="18"/>
          <w:szCs w:val="18"/>
        </w:rPr>
        <w:t>Hillingdon</w:t>
      </w:r>
      <w:proofErr w:type="spellEnd"/>
      <w:r>
        <w:rPr>
          <w:i/>
          <w:color w:val="000000"/>
          <w:sz w:val="18"/>
          <w:szCs w:val="18"/>
        </w:rPr>
        <w:t xml:space="preserve">, Middlesex UB8 3QU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0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Telephone: (01895) 443310 </w:t>
      </w:r>
    </w:p>
    <w:p w:rsidR="00C9550B" w:rsidRDefault="00C95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right"/>
        <w:rPr>
          <w:i/>
          <w:color w:val="000000"/>
          <w:sz w:val="18"/>
          <w:szCs w:val="18"/>
        </w:rPr>
      </w:pP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Email: meadow@meadowhighschool.org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Website: www.meadowhighschool</w:t>
      </w:r>
      <w:r>
        <w:rPr>
          <w:i/>
          <w:color w:val="3366FF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org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right="12"/>
        <w:jc w:val="right"/>
        <w:rPr>
          <w:b/>
          <w:i/>
          <w:color w:val="000000"/>
          <w:sz w:val="16"/>
          <w:szCs w:val="16"/>
        </w:rPr>
      </w:pPr>
      <w:proofErr w:type="spellStart"/>
      <w:r>
        <w:rPr>
          <w:b/>
          <w:i/>
          <w:color w:val="000000"/>
          <w:sz w:val="16"/>
          <w:szCs w:val="16"/>
        </w:rPr>
        <w:t>Headteacher</w:t>
      </w:r>
      <w:proofErr w:type="spellEnd"/>
      <w:r>
        <w:rPr>
          <w:b/>
          <w:i/>
          <w:color w:val="000000"/>
          <w:sz w:val="16"/>
          <w:szCs w:val="16"/>
        </w:rPr>
        <w:t xml:space="preserve">: </w:t>
      </w:r>
      <w:proofErr w:type="spellStart"/>
      <w:r>
        <w:rPr>
          <w:b/>
          <w:i/>
          <w:color w:val="000000"/>
          <w:sz w:val="16"/>
          <w:szCs w:val="16"/>
        </w:rPr>
        <w:t>Mrs</w:t>
      </w:r>
      <w:proofErr w:type="spellEnd"/>
      <w:r>
        <w:rPr>
          <w:b/>
          <w:i/>
          <w:color w:val="000000"/>
          <w:sz w:val="16"/>
          <w:szCs w:val="16"/>
        </w:rPr>
        <w:t xml:space="preserve"> Jenny Rigby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27"/>
        <w:jc w:val="right"/>
        <w:rPr>
          <w:b/>
          <w:u w:val="single"/>
        </w:rPr>
      </w:pPr>
      <w:r>
        <w:rPr>
          <w:b/>
          <w:i/>
          <w:color w:val="000000"/>
          <w:sz w:val="16"/>
          <w:szCs w:val="16"/>
        </w:rPr>
        <w:t xml:space="preserve">Deputy </w:t>
      </w:r>
      <w:proofErr w:type="spellStart"/>
      <w:r>
        <w:rPr>
          <w:b/>
          <w:i/>
          <w:color w:val="000000"/>
          <w:sz w:val="16"/>
          <w:szCs w:val="16"/>
        </w:rPr>
        <w:t>Headteacher</w:t>
      </w:r>
      <w:proofErr w:type="spellEnd"/>
      <w:r>
        <w:rPr>
          <w:b/>
          <w:i/>
          <w:color w:val="000000"/>
          <w:sz w:val="16"/>
          <w:szCs w:val="16"/>
        </w:rPr>
        <w:t xml:space="preserve">: </w:t>
      </w:r>
      <w:proofErr w:type="spellStart"/>
      <w:r>
        <w:rPr>
          <w:b/>
          <w:i/>
          <w:color w:val="000000"/>
          <w:sz w:val="16"/>
          <w:szCs w:val="16"/>
        </w:rPr>
        <w:t>Ms</w:t>
      </w:r>
      <w:proofErr w:type="spellEnd"/>
      <w:r>
        <w:rPr>
          <w:b/>
          <w:i/>
          <w:color w:val="000000"/>
          <w:sz w:val="16"/>
          <w:szCs w:val="16"/>
        </w:rPr>
        <w:t xml:space="preserve"> Claire </w:t>
      </w:r>
      <w:proofErr w:type="spellStart"/>
      <w:r>
        <w:rPr>
          <w:b/>
          <w:i/>
          <w:color w:val="000000"/>
          <w:sz w:val="16"/>
          <w:szCs w:val="16"/>
        </w:rPr>
        <w:t>Caddell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  <w:sz w:val="20"/>
          <w:szCs w:val="20"/>
        </w:rPr>
      </w:pPr>
      <w:bookmarkStart w:id="0" w:name="_GoBack"/>
      <w:proofErr w:type="gramStart"/>
      <w:r>
        <w:rPr>
          <w:b/>
          <w:sz w:val="20"/>
          <w:szCs w:val="20"/>
          <w:u w:val="single"/>
        </w:rPr>
        <w:t>6th</w:t>
      </w:r>
      <w:proofErr w:type="gramEnd"/>
      <w:r>
        <w:rPr>
          <w:b/>
          <w:sz w:val="20"/>
          <w:szCs w:val="20"/>
          <w:u w:val="single"/>
        </w:rPr>
        <w:t xml:space="preserve"> Form</w:t>
      </w:r>
      <w:r>
        <w:rPr>
          <w:b/>
          <w:color w:val="000000"/>
          <w:sz w:val="20"/>
          <w:szCs w:val="20"/>
          <w:u w:val="single"/>
        </w:rPr>
        <w:t xml:space="preserve"> Options Evening</w:t>
      </w:r>
      <w:bookmarkEnd w:id="0"/>
      <w:r>
        <w:rPr>
          <w:b/>
          <w:color w:val="000000"/>
          <w:sz w:val="20"/>
          <w:szCs w:val="20"/>
          <w:u w:val="single"/>
        </w:rPr>
        <w:t>: 202</w:t>
      </w:r>
      <w:r>
        <w:rPr>
          <w:b/>
          <w:sz w:val="20"/>
          <w:szCs w:val="20"/>
          <w:u w:val="single"/>
        </w:rPr>
        <w:t>2/23</w:t>
      </w:r>
      <w:r>
        <w:rPr>
          <w:b/>
          <w:color w:val="000000"/>
          <w:sz w:val="20"/>
          <w:szCs w:val="20"/>
        </w:rPr>
        <w:t xml:space="preserve"> </w:t>
      </w:r>
    </w:p>
    <w:p w:rsidR="00AF45B8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Dear Parent / </w:t>
      </w:r>
      <w:proofErr w:type="spellStart"/>
      <w:r>
        <w:rPr>
          <w:color w:val="000000"/>
          <w:sz w:val="20"/>
          <w:szCs w:val="20"/>
        </w:rPr>
        <w:t>Carer</w:t>
      </w:r>
      <w:proofErr w:type="spellEnd"/>
      <w:r>
        <w:rPr>
          <w:color w:val="000000"/>
          <w:sz w:val="20"/>
          <w:szCs w:val="20"/>
        </w:rPr>
        <w:t xml:space="preserve">,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5" w:right="85" w:hanging="1"/>
        <w:rPr>
          <w:sz w:val="20"/>
          <w:szCs w:val="20"/>
        </w:rPr>
      </w:pPr>
      <w:r>
        <w:rPr>
          <w:sz w:val="20"/>
          <w:szCs w:val="20"/>
        </w:rPr>
        <w:t xml:space="preserve">On Tuesday </w:t>
      </w:r>
      <w:proofErr w:type="gramStart"/>
      <w:r>
        <w:rPr>
          <w:sz w:val="20"/>
          <w:szCs w:val="20"/>
        </w:rPr>
        <w:t>3rd</w:t>
      </w:r>
      <w:proofErr w:type="gramEnd"/>
      <w:r>
        <w:rPr>
          <w:sz w:val="20"/>
          <w:szCs w:val="20"/>
        </w:rPr>
        <w:t xml:space="preserve"> May, we will be running an online Options Evening for KS5 students via ZOOM. </w:t>
      </w:r>
      <w:proofErr w:type="gramStart"/>
      <w:r>
        <w:rPr>
          <w:sz w:val="20"/>
          <w:szCs w:val="20"/>
        </w:rPr>
        <w:t>This will be hosted by Faculty and Subject Leads</w:t>
      </w:r>
      <w:proofErr w:type="gramEnd"/>
      <w:r>
        <w:rPr>
          <w:sz w:val="20"/>
          <w:szCs w:val="20"/>
        </w:rPr>
        <w:t xml:space="preserve">.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5" w:right="85" w:hanging="1"/>
        <w:rPr>
          <w:sz w:val="20"/>
          <w:szCs w:val="20"/>
        </w:rPr>
      </w:pPr>
      <w:r>
        <w:rPr>
          <w:sz w:val="20"/>
          <w:szCs w:val="20"/>
        </w:rPr>
        <w:t>Each Lead will talk for approximately 5 - 10 minutes about their subject</w:t>
      </w:r>
      <w:proofErr w:type="gramStart"/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the accreditation (where appropriate), entry requirements and a general overview of the course. There will be limited time for questions at the </w:t>
      </w:r>
      <w:proofErr w:type="gramStart"/>
      <w:r>
        <w:rPr>
          <w:sz w:val="20"/>
          <w:szCs w:val="20"/>
        </w:rPr>
        <w:t>end</w:t>
      </w:r>
      <w:proofErr w:type="gramEnd"/>
      <w:r>
        <w:rPr>
          <w:sz w:val="20"/>
          <w:szCs w:val="20"/>
        </w:rPr>
        <w:t xml:space="preserve"> as we will be sticking to a timeta</w:t>
      </w:r>
      <w:r>
        <w:rPr>
          <w:sz w:val="20"/>
          <w:szCs w:val="20"/>
        </w:rPr>
        <w:t xml:space="preserve">ble. Please see a timetable for the evening: </w:t>
      </w:r>
    </w:p>
    <w:p w:rsidR="00C9550B" w:rsidRDefault="00C9550B">
      <w:pPr>
        <w:jc w:val="center"/>
        <w:rPr>
          <w:sz w:val="20"/>
          <w:szCs w:val="20"/>
        </w:rPr>
      </w:pPr>
    </w:p>
    <w:tbl>
      <w:tblPr>
        <w:tblStyle w:val="a"/>
        <w:tblW w:w="8895" w:type="dxa"/>
        <w:tblInd w:w="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4185"/>
        <w:gridCol w:w="2025"/>
      </w:tblGrid>
      <w:tr w:rsidR="00C9550B">
        <w:trPr>
          <w:tblHeader/>
        </w:trPr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Faculty Leader/ </w:t>
            </w:r>
          </w:p>
          <w:p w:rsidR="00C9550B" w:rsidRDefault="00AF45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Leader </w:t>
            </w:r>
          </w:p>
        </w:tc>
        <w:tc>
          <w:tcPr>
            <w:tcW w:w="4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(s)</w:t>
            </w:r>
          </w:p>
        </w:tc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 slot </w:t>
            </w:r>
          </w:p>
        </w:tc>
      </w:tr>
      <w:tr w:rsidR="00C9550B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Fabisch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4.00 - 4.10</w:t>
            </w:r>
          </w:p>
        </w:tc>
      </w:tr>
      <w:tr w:rsidR="00C9550B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Fabisch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Catering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4.10 - 4.20</w:t>
            </w:r>
          </w:p>
        </w:tc>
      </w:tr>
      <w:tr w:rsidR="00C9550B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Shukla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Tech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4.20 - 4.30 </w:t>
            </w:r>
          </w:p>
        </w:tc>
      </w:tr>
      <w:tr w:rsidR="00C9550B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Shukla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Resistant Materials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4.30 - 4.40 </w:t>
            </w:r>
          </w:p>
        </w:tc>
      </w:tr>
      <w:tr w:rsidR="00C9550B">
        <w:trPr>
          <w:tblHeader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Szabo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4.40 - 4.50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 xml:space="preserve"> Lennon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Horticulture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4.50 - 5.00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 xml:space="preserve"> Lennon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Hairdressing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5.00 - 5.10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Morgan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for Leisure  &amp; Sports Leadership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5.10 - 5.20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 </w:t>
            </w:r>
            <w:proofErr w:type="spellStart"/>
            <w:r>
              <w:rPr>
                <w:sz w:val="20"/>
                <w:szCs w:val="20"/>
              </w:rPr>
              <w:t>Kalia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5.20 - 5.30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Sugden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5.30 - 5.40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Brady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5.40 - 5.50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Mayall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5.50 - 6.00</w:t>
            </w:r>
          </w:p>
        </w:tc>
      </w:tr>
      <w:tr w:rsidR="00C9550B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 </w:t>
            </w:r>
            <w:proofErr w:type="spellStart"/>
            <w:r>
              <w:rPr>
                <w:sz w:val="20"/>
                <w:szCs w:val="20"/>
              </w:rPr>
              <w:t>Kepinska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50B" w:rsidRDefault="00AF45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6.00 - 6.10</w:t>
            </w:r>
          </w:p>
        </w:tc>
      </w:tr>
    </w:tbl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720" w:right="85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A link </w:t>
      </w:r>
      <w:proofErr w:type="gramStart"/>
      <w:r>
        <w:rPr>
          <w:sz w:val="20"/>
          <w:szCs w:val="20"/>
        </w:rPr>
        <w:t>will be sent</w:t>
      </w:r>
      <w:proofErr w:type="gramEnd"/>
      <w:r>
        <w:rPr>
          <w:sz w:val="20"/>
          <w:szCs w:val="20"/>
        </w:rPr>
        <w:t xml:space="preserve"> to your email inviting you to the zoom link. Please drop in and out of the zoom meeting for the subjects your child is interested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The options booklet </w:t>
      </w:r>
      <w:proofErr w:type="gramStart"/>
      <w:r>
        <w:rPr>
          <w:b/>
          <w:sz w:val="20"/>
          <w:szCs w:val="20"/>
        </w:rPr>
        <w:t>will be sent</w:t>
      </w:r>
      <w:proofErr w:type="gramEnd"/>
      <w:r>
        <w:rPr>
          <w:b/>
          <w:sz w:val="20"/>
          <w:szCs w:val="20"/>
        </w:rPr>
        <w:t xml:space="preserve"> home with your child this week.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Yours sincerely,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  <w:lang w:val="en-GB"/>
        </w:rPr>
        <w:drawing>
          <wp:inline distT="114300" distB="114300" distL="114300" distR="114300">
            <wp:extent cx="1250484" cy="6101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484" cy="610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3733800</wp:posOffset>
            </wp:positionH>
            <wp:positionV relativeFrom="paragraph">
              <wp:posOffset>428625</wp:posOffset>
            </wp:positionV>
            <wp:extent cx="771525" cy="219075"/>
            <wp:effectExtent l="0" t="0" r="0" b="0"/>
            <wp:wrapNone/>
            <wp:docPr id="3" name="image3.png" descr="C:\Users\Aggie Fabisch\Desktop\electronic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ggie Fabisch\Desktop\electronic signature.jpg"/>
                    <pic:cNvPicPr preferRelativeResize="0"/>
                  </pic:nvPicPr>
                  <pic:blipFill>
                    <a:blip r:embed="rId8"/>
                    <a:srcRect l="9265" t="34263" r="15637" b="219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4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</w:t>
      </w:r>
      <w:r>
        <w:rPr>
          <w:b/>
          <w:sz w:val="20"/>
          <w:szCs w:val="20"/>
        </w:rPr>
        <w:t xml:space="preserve">iss Michelle Taylor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Mrs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Agnieszka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Fabisch</w:t>
      </w:r>
      <w:proofErr w:type="spellEnd"/>
      <w:r>
        <w:rPr>
          <w:b/>
          <w:sz w:val="20"/>
          <w:szCs w:val="20"/>
        </w:rPr>
        <w:t xml:space="preserve">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40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Head of </w:t>
      </w:r>
      <w:proofErr w:type="gramStart"/>
      <w:r>
        <w:rPr>
          <w:b/>
          <w:sz w:val="20"/>
          <w:szCs w:val="20"/>
        </w:rPr>
        <w:t>6th</w:t>
      </w:r>
      <w:proofErr w:type="gramEnd"/>
      <w:r>
        <w:rPr>
          <w:b/>
          <w:sz w:val="20"/>
          <w:szCs w:val="20"/>
        </w:rPr>
        <w:t xml:space="preserve"> Form </w:t>
      </w:r>
      <w:r>
        <w:rPr>
          <w:color w:val="000000"/>
          <w:sz w:val="20"/>
          <w:szCs w:val="20"/>
        </w:rPr>
        <w:t xml:space="preserve">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Careers Lead </w:t>
      </w:r>
      <w:r>
        <w:rPr>
          <w:b/>
          <w:sz w:val="20"/>
          <w:szCs w:val="20"/>
        </w:rPr>
        <w:t xml:space="preserve">/ Deputy Head of 6th Form </w:t>
      </w:r>
    </w:p>
    <w:p w:rsidR="00C9550B" w:rsidRDefault="00AF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color w:val="1155CC"/>
          <w:sz w:val="20"/>
          <w:szCs w:val="20"/>
          <w:highlight w:val="white"/>
        </w:rPr>
      </w:pP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mtaylor</w:t>
        </w:r>
      </w:hyperlink>
      <w:hyperlink r:id="rId10">
        <w:r>
          <w:rPr>
            <w:color w:val="1155CC"/>
            <w:sz w:val="20"/>
            <w:szCs w:val="20"/>
            <w:highlight w:val="white"/>
            <w:u w:val="single"/>
          </w:rPr>
          <w:t>@meadowhighschool.org</w:t>
        </w:r>
      </w:hyperlink>
      <w:r>
        <w:rPr>
          <w:color w:val="1155CC"/>
          <w:sz w:val="20"/>
          <w:szCs w:val="20"/>
          <w:highlight w:val="white"/>
        </w:rPr>
        <w:tab/>
      </w:r>
      <w:r>
        <w:rPr>
          <w:color w:val="1155CC"/>
          <w:sz w:val="20"/>
          <w:szCs w:val="20"/>
          <w:highlight w:val="white"/>
        </w:rPr>
        <w:tab/>
      </w:r>
      <w:r>
        <w:rPr>
          <w:color w:val="1155CC"/>
          <w:sz w:val="20"/>
          <w:szCs w:val="20"/>
          <w:highlight w:val="white"/>
        </w:rPr>
        <w:tab/>
      </w:r>
      <w:hyperlink r:id="rId11">
        <w:r>
          <w:rPr>
            <w:color w:val="1155CC"/>
            <w:sz w:val="20"/>
            <w:szCs w:val="20"/>
            <w:highlight w:val="white"/>
            <w:u w:val="single"/>
          </w:rPr>
          <w:t>afabisch@meadowhighschool.org</w:t>
        </w:r>
      </w:hyperlink>
    </w:p>
    <w:p w:rsidR="00C9550B" w:rsidRDefault="00C95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C9550B">
      <w:footerReference w:type="default" r:id="rId12"/>
      <w:pgSz w:w="11920" w:h="16840"/>
      <w:pgMar w:top="125" w:right="898" w:bottom="795" w:left="1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5B8">
      <w:pPr>
        <w:spacing w:line="240" w:lineRule="auto"/>
      </w:pPr>
      <w:r>
        <w:separator/>
      </w:r>
    </w:p>
  </w:endnote>
  <w:endnote w:type="continuationSeparator" w:id="0">
    <w:p w:rsidR="00000000" w:rsidRDefault="00AF4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0B" w:rsidRDefault="00C95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45B8">
      <w:pPr>
        <w:spacing w:line="240" w:lineRule="auto"/>
      </w:pPr>
      <w:r>
        <w:separator/>
      </w:r>
    </w:p>
  </w:footnote>
  <w:footnote w:type="continuationSeparator" w:id="0">
    <w:p w:rsidR="00000000" w:rsidRDefault="00AF45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0B"/>
    <w:rsid w:val="00AF45B8"/>
    <w:rsid w:val="00C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60EA"/>
  <w15:docId w15:val="{DA384C94-B6D1-4A54-BA19-1C4BA718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fabisch@meadowhighschool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taylor@meadowhighschool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taylor@meadowhighschoo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MManning.312</cp:lastModifiedBy>
  <cp:revision>2</cp:revision>
  <dcterms:created xsi:type="dcterms:W3CDTF">2022-04-26T09:44:00Z</dcterms:created>
  <dcterms:modified xsi:type="dcterms:W3CDTF">2022-04-26T09:44:00Z</dcterms:modified>
</cp:coreProperties>
</file>